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095F12" w:rsidRDefault="005B7072" w:rsidP="00856144">
      <w:pPr>
        <w:tabs>
          <w:tab w:val="left" w:pos="4500"/>
        </w:tabs>
        <w:ind w:firstLine="360"/>
      </w:pPr>
      <w:r w:rsidRPr="00095F12">
        <w:t xml:space="preserve"> </w:t>
      </w:r>
    </w:p>
    <w:p w14:paraId="74BD5C33" w14:textId="3D3630D3" w:rsidR="00243D50" w:rsidRPr="00095F12" w:rsidRDefault="00275BF8" w:rsidP="00856144">
      <w:pPr>
        <w:tabs>
          <w:tab w:val="left" w:pos="4500"/>
        </w:tabs>
        <w:ind w:firstLine="360"/>
        <w:jc w:val="center"/>
      </w:pPr>
      <w:r>
        <w:t xml:space="preserve">Minutes for </w:t>
      </w:r>
      <w:r w:rsidR="0025448D" w:rsidRPr="00095F12">
        <w:t xml:space="preserve">Wednesday, </w:t>
      </w:r>
      <w:r w:rsidR="002901CE">
        <w:t>November 10</w:t>
      </w:r>
      <w:r w:rsidR="00531C59" w:rsidRPr="00095F12">
        <w:t xml:space="preserve">, </w:t>
      </w:r>
      <w:r w:rsidR="003E6AD7" w:rsidRPr="00095F12">
        <w:t>202</w:t>
      </w:r>
      <w:r w:rsidR="006A1238">
        <w:t>1</w:t>
      </w:r>
    </w:p>
    <w:p w14:paraId="51ADD239" w14:textId="553B8B77" w:rsidR="007C52AB" w:rsidRDefault="008259CE" w:rsidP="00856144">
      <w:pPr>
        <w:tabs>
          <w:tab w:val="left" w:pos="4500"/>
        </w:tabs>
        <w:ind w:firstLine="360"/>
        <w:jc w:val="center"/>
      </w:pPr>
      <w:r w:rsidRPr="00095F12">
        <w:t>2pm</w:t>
      </w:r>
      <w:r w:rsidR="002D08BD" w:rsidRPr="00095F12">
        <w:t xml:space="preserve">, </w:t>
      </w:r>
      <w:r w:rsidR="007C52AB" w:rsidRPr="00095F12">
        <w:t xml:space="preserve">Virtual </w:t>
      </w:r>
      <w:r w:rsidR="00275BF8">
        <w:t>o</w:t>
      </w:r>
      <w:r w:rsidR="002901CE">
        <w:t>ption</w:t>
      </w:r>
      <w:r w:rsidR="007C52AB" w:rsidRPr="00095F12">
        <w:t xml:space="preserve"> </w:t>
      </w:r>
      <w:r w:rsidR="002901CE">
        <w:t xml:space="preserve">or at Library meeting </w:t>
      </w:r>
      <w:r w:rsidR="00275BF8">
        <w:t>r</w:t>
      </w:r>
      <w:r w:rsidR="002901CE">
        <w:t>oom for in-person option</w:t>
      </w:r>
    </w:p>
    <w:p w14:paraId="68623C61" w14:textId="1BB34183" w:rsidR="00275BF8" w:rsidRDefault="00275BF8" w:rsidP="00856144">
      <w:pPr>
        <w:tabs>
          <w:tab w:val="left" w:pos="4500"/>
        </w:tabs>
        <w:ind w:firstLine="360"/>
        <w:jc w:val="center"/>
      </w:pPr>
    </w:p>
    <w:p w14:paraId="46E50420" w14:textId="686E946E" w:rsidR="00275BF8" w:rsidRDefault="00275BF8" w:rsidP="00856144">
      <w:pPr>
        <w:tabs>
          <w:tab w:val="left" w:pos="4500"/>
        </w:tabs>
        <w:ind w:firstLine="360"/>
        <w:jc w:val="center"/>
      </w:pPr>
      <w:r>
        <w:t xml:space="preserve">In attendance: President Meghan Agresto, VP Al Marzetti, Treasurer Bryan Daggett, Secretary Allison Broughton, Frieda Harris, Marcy Moore. Teacher-Admin Sylvia Wolff. Members of the Public: </w:t>
      </w:r>
      <w:r w:rsidR="00907546">
        <w:t>Karen Clark, Erin Price, Jacquelin Winter, Mark Adams.</w:t>
      </w:r>
    </w:p>
    <w:p w14:paraId="2DCD07E3" w14:textId="77777777" w:rsidR="002901CE" w:rsidRDefault="002901CE" w:rsidP="00A65AD5">
      <w:pPr>
        <w:jc w:val="center"/>
      </w:pPr>
    </w:p>
    <w:p w14:paraId="2277220E" w14:textId="3BE9B18A" w:rsidR="00E654CE" w:rsidRDefault="00275BF8" w:rsidP="00E654CE">
      <w:pPr>
        <w:ind w:firstLine="360"/>
        <w:rPr>
          <w:b/>
        </w:rPr>
      </w:pPr>
      <w:r>
        <w:t>The meeting was called to order at</w:t>
      </w:r>
      <w:r w:rsidR="00907546">
        <w:t xml:space="preserve"> 2:11pm.</w:t>
      </w:r>
      <w:r>
        <w:t xml:space="preserve"> A quorum was established.</w:t>
      </w:r>
    </w:p>
    <w:p w14:paraId="442D729A" w14:textId="77777777" w:rsidR="00FE71AD" w:rsidRPr="00095F12" w:rsidRDefault="00FE71AD" w:rsidP="00D97E6E">
      <w:pPr>
        <w:rPr>
          <w:b/>
        </w:rPr>
      </w:pPr>
    </w:p>
    <w:p w14:paraId="4BDF7ECB" w14:textId="26EF43ED" w:rsidR="00E654CE" w:rsidRPr="00275BF8" w:rsidRDefault="007B28B4" w:rsidP="00275BF8">
      <w:pPr>
        <w:ind w:firstLine="720"/>
        <w:rPr>
          <w:b/>
          <w:u w:val="single"/>
        </w:rPr>
      </w:pPr>
      <w:r w:rsidRPr="00275BF8">
        <w:rPr>
          <w:u w:val="single"/>
        </w:rPr>
        <w:t>Board action</w:t>
      </w:r>
    </w:p>
    <w:p w14:paraId="12BA1DE0" w14:textId="7FB732FB" w:rsidR="00EC5360" w:rsidRPr="00210711" w:rsidRDefault="00C973BF" w:rsidP="00210711">
      <w:pPr>
        <w:pStyle w:val="ListParagraph"/>
        <w:numPr>
          <w:ilvl w:val="0"/>
          <w:numId w:val="3"/>
        </w:numPr>
        <w:rPr>
          <w:rFonts w:ascii="Times New Roman" w:hAnsi="Times New Roman"/>
          <w:szCs w:val="24"/>
        </w:rPr>
      </w:pPr>
      <w:r w:rsidRPr="00444F82">
        <w:rPr>
          <w:rFonts w:ascii="Times New Roman" w:hAnsi="Times New Roman"/>
          <w:szCs w:val="24"/>
        </w:rPr>
        <w:t xml:space="preserve">Approve </w:t>
      </w:r>
      <w:r w:rsidR="002901CE">
        <w:rPr>
          <w:rFonts w:ascii="Times New Roman" w:hAnsi="Times New Roman"/>
          <w:szCs w:val="24"/>
        </w:rPr>
        <w:t>October</w:t>
      </w:r>
      <w:r w:rsidRPr="00444F82">
        <w:rPr>
          <w:rFonts w:ascii="Times New Roman" w:hAnsi="Times New Roman"/>
          <w:szCs w:val="24"/>
        </w:rPr>
        <w:t xml:space="preserve"> minutes</w:t>
      </w:r>
      <w:r w:rsidR="00907546">
        <w:rPr>
          <w:rFonts w:ascii="Times New Roman" w:hAnsi="Times New Roman"/>
          <w:szCs w:val="24"/>
        </w:rPr>
        <w:t>- Bryan made a motion to approve the minutes from the October board meeting. Meghan seconded and all voted in favor.</w:t>
      </w:r>
    </w:p>
    <w:p w14:paraId="14954085" w14:textId="40AA630B" w:rsidR="000C1924" w:rsidRDefault="000C1924" w:rsidP="00EB1E31">
      <w:pPr>
        <w:pStyle w:val="ListParagraph"/>
        <w:numPr>
          <w:ilvl w:val="0"/>
          <w:numId w:val="3"/>
        </w:numPr>
        <w:rPr>
          <w:rFonts w:ascii="Times New Roman" w:hAnsi="Times New Roman"/>
          <w:szCs w:val="24"/>
        </w:rPr>
      </w:pPr>
      <w:r>
        <w:rPr>
          <w:rFonts w:ascii="Times New Roman" w:hAnsi="Times New Roman"/>
          <w:szCs w:val="24"/>
        </w:rPr>
        <w:t>Face covering policy review</w:t>
      </w:r>
      <w:r w:rsidR="00EE26F8">
        <w:rPr>
          <w:rFonts w:ascii="Times New Roman" w:hAnsi="Times New Roman"/>
          <w:szCs w:val="24"/>
        </w:rPr>
        <w:t xml:space="preserve"> –</w:t>
      </w:r>
      <w:r w:rsidR="002901CE">
        <w:rPr>
          <w:rFonts w:ascii="Times New Roman" w:hAnsi="Times New Roman"/>
          <w:szCs w:val="24"/>
        </w:rPr>
        <w:t xml:space="preserve"> </w:t>
      </w:r>
      <w:r w:rsidR="00EE26F8">
        <w:rPr>
          <w:rFonts w:ascii="Times New Roman" w:hAnsi="Times New Roman"/>
          <w:szCs w:val="24"/>
        </w:rPr>
        <w:t xml:space="preserve">Currituck </w:t>
      </w:r>
      <w:r w:rsidR="002901CE">
        <w:rPr>
          <w:rFonts w:ascii="Times New Roman" w:hAnsi="Times New Roman"/>
          <w:szCs w:val="24"/>
        </w:rPr>
        <w:t>6.01</w:t>
      </w:r>
      <w:r w:rsidR="00EE26F8">
        <w:rPr>
          <w:rFonts w:ascii="Times New Roman" w:hAnsi="Times New Roman"/>
          <w:szCs w:val="24"/>
        </w:rPr>
        <w:t>% positivity rate</w:t>
      </w:r>
      <w:r w:rsidR="001728B4">
        <w:rPr>
          <w:rFonts w:ascii="Times New Roman" w:hAnsi="Times New Roman"/>
          <w:szCs w:val="24"/>
        </w:rPr>
        <w:t xml:space="preserve"> (</w:t>
      </w:r>
      <w:r w:rsidR="002901CE">
        <w:rPr>
          <w:rFonts w:ascii="Times New Roman" w:hAnsi="Times New Roman"/>
          <w:szCs w:val="24"/>
        </w:rPr>
        <w:t xml:space="preserve">yellow) </w:t>
      </w:r>
      <w:r w:rsidR="003A52EC">
        <w:rPr>
          <w:rFonts w:ascii="Times New Roman" w:hAnsi="Times New Roman"/>
          <w:szCs w:val="24"/>
        </w:rPr>
        <w:t xml:space="preserve">Dare </w:t>
      </w:r>
      <w:r w:rsidR="001728B4">
        <w:rPr>
          <w:rFonts w:ascii="Times New Roman" w:hAnsi="Times New Roman"/>
          <w:szCs w:val="24"/>
        </w:rPr>
        <w:t>(</w:t>
      </w:r>
      <w:r w:rsidR="004815D3">
        <w:rPr>
          <w:rFonts w:ascii="Times New Roman" w:hAnsi="Times New Roman"/>
          <w:szCs w:val="24"/>
        </w:rPr>
        <w:t>1</w:t>
      </w:r>
      <w:r w:rsidR="002901CE">
        <w:rPr>
          <w:rFonts w:ascii="Times New Roman" w:hAnsi="Times New Roman"/>
          <w:szCs w:val="24"/>
        </w:rPr>
        <w:t>0.57</w:t>
      </w:r>
      <w:r w:rsidR="004815D3">
        <w:rPr>
          <w:rFonts w:ascii="Times New Roman" w:hAnsi="Times New Roman"/>
          <w:szCs w:val="24"/>
        </w:rPr>
        <w:t>1%) (</w:t>
      </w:r>
      <w:r w:rsidR="002901CE">
        <w:rPr>
          <w:rFonts w:ascii="Times New Roman" w:hAnsi="Times New Roman"/>
          <w:szCs w:val="24"/>
        </w:rPr>
        <w:t>red)</w:t>
      </w:r>
      <w:r w:rsidR="00907546">
        <w:rPr>
          <w:rFonts w:ascii="Times New Roman" w:hAnsi="Times New Roman"/>
          <w:szCs w:val="24"/>
        </w:rPr>
        <w:t>—As of last Friday’s numbers, the mask policy does not require review.</w:t>
      </w:r>
    </w:p>
    <w:p w14:paraId="25CA8B0F" w14:textId="5DCBFC7C" w:rsidR="00AF6E09" w:rsidRDefault="00AF6E09" w:rsidP="00EB1E31">
      <w:pPr>
        <w:pStyle w:val="ListParagraph"/>
        <w:numPr>
          <w:ilvl w:val="0"/>
          <w:numId w:val="3"/>
        </w:numPr>
        <w:rPr>
          <w:rFonts w:ascii="Times New Roman" w:hAnsi="Times New Roman"/>
          <w:szCs w:val="24"/>
        </w:rPr>
      </w:pPr>
      <w:r>
        <w:rPr>
          <w:rFonts w:ascii="Times New Roman" w:hAnsi="Times New Roman"/>
          <w:szCs w:val="24"/>
        </w:rPr>
        <w:t>Work on annual appeal email (</w:t>
      </w:r>
      <w:r w:rsidR="00691B2F">
        <w:rPr>
          <w:rFonts w:ascii="Times New Roman" w:hAnsi="Times New Roman"/>
          <w:szCs w:val="24"/>
        </w:rPr>
        <w:t>“C</w:t>
      </w:r>
      <w:r>
        <w:rPr>
          <w:rFonts w:ascii="Times New Roman" w:hAnsi="Times New Roman"/>
          <w:szCs w:val="24"/>
        </w:rPr>
        <w:t xml:space="preserve">ontinued </w:t>
      </w:r>
      <w:r w:rsidR="00691B2F">
        <w:rPr>
          <w:rFonts w:ascii="Times New Roman" w:hAnsi="Times New Roman"/>
          <w:szCs w:val="24"/>
        </w:rPr>
        <w:t>G</w:t>
      </w:r>
      <w:r>
        <w:rPr>
          <w:rFonts w:ascii="Times New Roman" w:hAnsi="Times New Roman"/>
          <w:szCs w:val="24"/>
        </w:rPr>
        <w:t>rowth</w:t>
      </w:r>
      <w:r w:rsidR="00691B2F">
        <w:rPr>
          <w:rFonts w:ascii="Times New Roman" w:hAnsi="Times New Roman"/>
          <w:szCs w:val="24"/>
        </w:rPr>
        <w:t>”</w:t>
      </w:r>
      <w:r>
        <w:rPr>
          <w:rFonts w:ascii="Times New Roman" w:hAnsi="Times New Roman"/>
          <w:szCs w:val="24"/>
        </w:rPr>
        <w:t>)?</w:t>
      </w:r>
      <w:r w:rsidR="00907546">
        <w:rPr>
          <w:rFonts w:ascii="Times New Roman" w:hAnsi="Times New Roman"/>
          <w:szCs w:val="24"/>
        </w:rPr>
        <w:t xml:space="preserve"> Given the current status of the capital campaign, it would be wise to also embark on the annual appeal.</w:t>
      </w:r>
      <w:r w:rsidR="00EB1E31">
        <w:rPr>
          <w:rFonts w:ascii="Times New Roman" w:hAnsi="Times New Roman"/>
          <w:szCs w:val="24"/>
        </w:rPr>
        <w:t xml:space="preserve"> </w:t>
      </w:r>
      <w:r w:rsidR="004E2749">
        <w:rPr>
          <w:rFonts w:ascii="Times New Roman" w:hAnsi="Times New Roman"/>
          <w:szCs w:val="24"/>
        </w:rPr>
        <w:t>Bryan drafted a letter, which he will send to everyone for feedback. Meghan will send out the appeal via email as usual. This year, we will also send a paper mailing to Corolla addresses. Al will orchestrate the paper mailing with Coastal Impressions.</w:t>
      </w:r>
      <w:r w:rsidR="006E32E6">
        <w:rPr>
          <w:rFonts w:ascii="Times New Roman" w:hAnsi="Times New Roman"/>
          <w:szCs w:val="24"/>
        </w:rPr>
        <w:t xml:space="preserve"> Meghan made a motion to put together a paper appeal in conjunction with our email appeal, the expense of which is not to exceed $4000. Bryan seconded and all voted in favor.</w:t>
      </w:r>
    </w:p>
    <w:p w14:paraId="43638A17" w14:textId="379362DD" w:rsidR="007A64A5" w:rsidRPr="007A64A5" w:rsidRDefault="007A64A5" w:rsidP="007A64A5">
      <w:pPr>
        <w:pStyle w:val="ListParagraph"/>
        <w:ind w:left="1080"/>
        <w:rPr>
          <w:rFonts w:ascii="Times New Roman" w:hAnsi="Times New Roman"/>
          <w:szCs w:val="24"/>
        </w:rPr>
      </w:pPr>
    </w:p>
    <w:p w14:paraId="1B89FCC0" w14:textId="77777777" w:rsidR="00311091" w:rsidRPr="00095F12" w:rsidRDefault="00311091" w:rsidP="00311091"/>
    <w:p w14:paraId="7809BE44" w14:textId="440DB157" w:rsidR="00AE3A88" w:rsidRPr="00275BF8" w:rsidRDefault="00311091" w:rsidP="00AE3A88">
      <w:pPr>
        <w:ind w:firstLine="720"/>
        <w:rPr>
          <w:u w:val="single"/>
        </w:rPr>
      </w:pPr>
      <w:r w:rsidRPr="00275BF8">
        <w:rPr>
          <w:u w:val="single"/>
        </w:rPr>
        <w:t xml:space="preserve">President’s Report </w:t>
      </w:r>
      <w:r w:rsidR="00F1220E" w:rsidRPr="00275BF8">
        <w:rPr>
          <w:u w:val="single"/>
        </w:rPr>
        <w:t xml:space="preserve"> </w:t>
      </w:r>
    </w:p>
    <w:p w14:paraId="45A1A67F" w14:textId="3E2F4FC1" w:rsidR="00210711" w:rsidRDefault="00210711" w:rsidP="00AE3A88">
      <w:pPr>
        <w:pStyle w:val="ListParagraph"/>
        <w:numPr>
          <w:ilvl w:val="0"/>
          <w:numId w:val="13"/>
        </w:numPr>
        <w:rPr>
          <w:rFonts w:ascii="Times New Roman" w:hAnsi="Times New Roman"/>
        </w:rPr>
      </w:pPr>
      <w:r>
        <w:rPr>
          <w:rFonts w:ascii="Times New Roman" w:hAnsi="Times New Roman"/>
        </w:rPr>
        <w:t xml:space="preserve">Epicenter Performance Review – </w:t>
      </w:r>
      <w:r w:rsidR="002901CE">
        <w:rPr>
          <w:rFonts w:ascii="Times New Roman" w:hAnsi="Times New Roman"/>
        </w:rPr>
        <w:t xml:space="preserve">submitted </w:t>
      </w:r>
      <w:r w:rsidR="006E32E6">
        <w:rPr>
          <w:rFonts w:ascii="Times New Roman" w:hAnsi="Times New Roman"/>
        </w:rPr>
        <w:t xml:space="preserve">final </w:t>
      </w:r>
      <w:r w:rsidR="002901CE">
        <w:rPr>
          <w:rFonts w:ascii="Times New Roman" w:hAnsi="Times New Roman"/>
        </w:rPr>
        <w:t xml:space="preserve">audit with </w:t>
      </w:r>
      <w:r w:rsidR="006A1238">
        <w:rPr>
          <w:rFonts w:ascii="Times New Roman" w:hAnsi="Times New Roman"/>
        </w:rPr>
        <w:t>Management Discussion and Analysis. A</w:t>
      </w:r>
      <w:r w:rsidR="00624770">
        <w:rPr>
          <w:rFonts w:ascii="Times New Roman" w:hAnsi="Times New Roman"/>
        </w:rPr>
        <w:t>dmission and lottery policies</w:t>
      </w:r>
      <w:r w:rsidR="006E32E6">
        <w:rPr>
          <w:rFonts w:ascii="Times New Roman" w:hAnsi="Times New Roman"/>
        </w:rPr>
        <w:t xml:space="preserve"> are due by the end of the month</w:t>
      </w:r>
      <w:r w:rsidR="00624770">
        <w:rPr>
          <w:rFonts w:ascii="Times New Roman" w:hAnsi="Times New Roman"/>
        </w:rPr>
        <w:t xml:space="preserve"> – they </w:t>
      </w:r>
      <w:r w:rsidR="006E32E6">
        <w:rPr>
          <w:rFonts w:ascii="Times New Roman" w:hAnsi="Times New Roman"/>
        </w:rPr>
        <w:t xml:space="preserve">do not </w:t>
      </w:r>
      <w:r w:rsidR="00624770">
        <w:rPr>
          <w:rFonts w:ascii="Times New Roman" w:hAnsi="Times New Roman"/>
        </w:rPr>
        <w:t>need changes</w:t>
      </w:r>
      <w:r w:rsidR="006E32E6">
        <w:rPr>
          <w:rFonts w:ascii="Times New Roman" w:hAnsi="Times New Roman"/>
        </w:rPr>
        <w:t xml:space="preserve"> before submission.</w:t>
      </w:r>
      <w:r w:rsidR="00624770">
        <w:rPr>
          <w:rFonts w:ascii="Times New Roman" w:hAnsi="Times New Roman"/>
        </w:rPr>
        <w:t xml:space="preserve"> </w:t>
      </w:r>
    </w:p>
    <w:p w14:paraId="12DB8C9D" w14:textId="7E21E341" w:rsidR="004472CB" w:rsidRPr="004815D3" w:rsidRDefault="00EE26F8" w:rsidP="004815D3">
      <w:pPr>
        <w:pStyle w:val="ListParagraph"/>
        <w:numPr>
          <w:ilvl w:val="0"/>
          <w:numId w:val="13"/>
        </w:numPr>
        <w:rPr>
          <w:rFonts w:ascii="Times New Roman" w:hAnsi="Times New Roman"/>
        </w:rPr>
      </w:pPr>
      <w:r>
        <w:rPr>
          <w:rFonts w:ascii="Times New Roman" w:hAnsi="Times New Roman"/>
        </w:rPr>
        <w:t>Covid update</w:t>
      </w:r>
      <w:r w:rsidR="004815D3">
        <w:rPr>
          <w:rFonts w:ascii="Times New Roman" w:hAnsi="Times New Roman"/>
        </w:rPr>
        <w:t xml:space="preserve">: </w:t>
      </w:r>
      <w:r>
        <w:rPr>
          <w:rFonts w:ascii="Times New Roman" w:hAnsi="Times New Roman"/>
        </w:rPr>
        <w:t>student</w:t>
      </w:r>
      <w:r w:rsidR="004815D3">
        <w:rPr>
          <w:rFonts w:ascii="Times New Roman" w:hAnsi="Times New Roman"/>
        </w:rPr>
        <w:t xml:space="preserve">s </w:t>
      </w:r>
      <w:r>
        <w:rPr>
          <w:rFonts w:ascii="Times New Roman" w:hAnsi="Times New Roman"/>
        </w:rPr>
        <w:t>in quarantine</w:t>
      </w:r>
      <w:r w:rsidR="004815D3">
        <w:rPr>
          <w:rFonts w:ascii="Times New Roman" w:hAnsi="Times New Roman"/>
        </w:rPr>
        <w:t xml:space="preserve">/positive cases </w:t>
      </w:r>
      <w:r w:rsidR="00210711">
        <w:rPr>
          <w:rFonts w:ascii="Times New Roman" w:hAnsi="Times New Roman"/>
        </w:rPr>
        <w:t>(0/0)</w:t>
      </w:r>
    </w:p>
    <w:p w14:paraId="027E5451" w14:textId="33BF9638" w:rsidR="004472CB" w:rsidRDefault="004472CB" w:rsidP="004472CB">
      <w:pPr>
        <w:pStyle w:val="ListParagraph"/>
        <w:numPr>
          <w:ilvl w:val="0"/>
          <w:numId w:val="13"/>
        </w:numPr>
      </w:pPr>
      <w:r>
        <w:t xml:space="preserve">PRC 182 and </w:t>
      </w:r>
      <w:r w:rsidR="002901CE">
        <w:t>172/</w:t>
      </w:r>
      <w:r>
        <w:t xml:space="preserve">173 – </w:t>
      </w:r>
      <w:r w:rsidR="002901CE">
        <w:t xml:space="preserve">nearing completion – have learned that </w:t>
      </w:r>
      <w:r w:rsidR="006A1238">
        <w:t>it’s best to suggest spending awarded money on one thing in CCIP grant to simplify budget codes.</w:t>
      </w:r>
    </w:p>
    <w:p w14:paraId="1DA47098" w14:textId="40A48748" w:rsidR="00AF6E09" w:rsidRDefault="00AF6E09" w:rsidP="004472CB">
      <w:pPr>
        <w:pStyle w:val="ListParagraph"/>
        <w:numPr>
          <w:ilvl w:val="0"/>
          <w:numId w:val="13"/>
        </w:numPr>
      </w:pPr>
      <w:r>
        <w:t>Adjusted payroll date for Thanksgiving/Winter Break</w:t>
      </w:r>
      <w:r w:rsidR="006E32E6">
        <w:t xml:space="preserve"> – will run a couple of days early based on closures</w:t>
      </w:r>
    </w:p>
    <w:p w14:paraId="27F3B925" w14:textId="7EA0CC70" w:rsidR="00624770" w:rsidRPr="000C1924" w:rsidRDefault="00624770" w:rsidP="004472CB">
      <w:pPr>
        <w:pStyle w:val="ListParagraph"/>
        <w:numPr>
          <w:ilvl w:val="0"/>
          <w:numId w:val="13"/>
        </w:numPr>
      </w:pPr>
      <w:r>
        <w:t>Submitted MOE for IDEA grant from last year</w:t>
      </w:r>
    </w:p>
    <w:p w14:paraId="6E17824E" w14:textId="77777777" w:rsidR="00210711" w:rsidRPr="004815D3" w:rsidRDefault="00210711" w:rsidP="00210711">
      <w:pPr>
        <w:pStyle w:val="ListParagraph"/>
        <w:ind w:left="1080"/>
        <w:rPr>
          <w:rFonts w:cs="Arial"/>
          <w:color w:val="222222"/>
        </w:rPr>
      </w:pPr>
    </w:p>
    <w:p w14:paraId="04C2FA01" w14:textId="77777777" w:rsidR="00692768" w:rsidRDefault="005F68A2" w:rsidP="005F68A2">
      <w:pPr>
        <w:pStyle w:val="ListParagraph"/>
        <w:ind w:left="0"/>
        <w:rPr>
          <w:rFonts w:ascii="Times New Roman" w:hAnsi="Times New Roman"/>
        </w:rPr>
      </w:pPr>
      <w:r w:rsidRPr="00095F12">
        <w:rPr>
          <w:rFonts w:ascii="Times New Roman" w:hAnsi="Times New Roman"/>
        </w:rPr>
        <w:t xml:space="preserve">     </w:t>
      </w:r>
      <w:r w:rsidR="00275BF8">
        <w:rPr>
          <w:rFonts w:ascii="Times New Roman" w:hAnsi="Times New Roman"/>
        </w:rPr>
        <w:tab/>
      </w:r>
    </w:p>
    <w:p w14:paraId="0CB0690A" w14:textId="77777777" w:rsidR="00692768" w:rsidRDefault="00692768" w:rsidP="005F68A2">
      <w:pPr>
        <w:pStyle w:val="ListParagraph"/>
        <w:ind w:left="0"/>
        <w:rPr>
          <w:rFonts w:ascii="Times New Roman" w:hAnsi="Times New Roman"/>
        </w:rPr>
      </w:pPr>
    </w:p>
    <w:p w14:paraId="16FDEE66" w14:textId="77777777" w:rsidR="00692768" w:rsidRDefault="00692768" w:rsidP="005F68A2">
      <w:pPr>
        <w:pStyle w:val="ListParagraph"/>
        <w:ind w:left="0"/>
        <w:rPr>
          <w:rFonts w:ascii="Times New Roman" w:hAnsi="Times New Roman"/>
        </w:rPr>
      </w:pPr>
    </w:p>
    <w:p w14:paraId="5C49F1D5" w14:textId="39274532" w:rsidR="00545DB1" w:rsidRDefault="001C6416" w:rsidP="00692768">
      <w:pPr>
        <w:pStyle w:val="ListParagraph"/>
        <w:ind w:left="0" w:firstLine="720"/>
        <w:rPr>
          <w:rFonts w:ascii="Times New Roman" w:hAnsi="Times New Roman"/>
          <w:color w:val="222222"/>
          <w:shd w:val="clear" w:color="auto" w:fill="FFFFFF"/>
        </w:rPr>
      </w:pPr>
      <w:r w:rsidRPr="00275BF8">
        <w:rPr>
          <w:rFonts w:ascii="Times New Roman" w:hAnsi="Times New Roman"/>
          <w:u w:val="single"/>
        </w:rPr>
        <w:lastRenderedPageBreak/>
        <w:t>Treasurer’s Report</w:t>
      </w:r>
    </w:p>
    <w:p w14:paraId="3158F911" w14:textId="46C45A56" w:rsidR="00275BF8" w:rsidRDefault="00275BF8" w:rsidP="006E32E6">
      <w:pPr>
        <w:ind w:left="720"/>
        <w:rPr>
          <w:color w:val="222222"/>
          <w:shd w:val="clear" w:color="auto" w:fill="FFFFFF"/>
        </w:rPr>
      </w:pPr>
    </w:p>
    <w:p w14:paraId="40533B3D" w14:textId="0ADDF051" w:rsidR="00275BF8" w:rsidRPr="00275BF8" w:rsidRDefault="00275BF8" w:rsidP="006E32E6">
      <w:pPr>
        <w:ind w:left="720"/>
        <w:rPr>
          <w:color w:val="000000"/>
        </w:rPr>
      </w:pPr>
      <w:r>
        <w:rPr>
          <w:color w:val="000000"/>
        </w:rPr>
        <w:t>CEF</w:t>
      </w:r>
      <w:r w:rsidRPr="00275BF8">
        <w:rPr>
          <w:color w:val="000000"/>
        </w:rPr>
        <w:t xml:space="preserve"> had a deficit for the month </w:t>
      </w:r>
      <w:r>
        <w:rPr>
          <w:color w:val="000000"/>
        </w:rPr>
        <w:t xml:space="preserve">of October </w:t>
      </w:r>
      <w:r w:rsidRPr="00275BF8">
        <w:rPr>
          <w:color w:val="000000"/>
        </w:rPr>
        <w:t xml:space="preserve">as there continues to be revenue issues at the state level. The General Assembly has not yet fully approved a budget. </w:t>
      </w:r>
      <w:r>
        <w:rPr>
          <w:color w:val="000000"/>
        </w:rPr>
        <w:t xml:space="preserve">More money is rumored to be available in the coming weeks. </w:t>
      </w:r>
    </w:p>
    <w:p w14:paraId="54147AEF" w14:textId="6480B6C2" w:rsidR="00275BF8" w:rsidRPr="00275BF8" w:rsidRDefault="00275BF8" w:rsidP="006E32E6">
      <w:pPr>
        <w:ind w:left="720"/>
        <w:rPr>
          <w:color w:val="000000"/>
        </w:rPr>
      </w:pPr>
      <w:r w:rsidRPr="00275BF8">
        <w:rPr>
          <w:color w:val="000000"/>
        </w:rPr>
        <w:t xml:space="preserve">Due to revenue issues, both state and county, </w:t>
      </w:r>
      <w:r>
        <w:rPr>
          <w:color w:val="000000"/>
        </w:rPr>
        <w:t>CEF’s</w:t>
      </w:r>
      <w:r w:rsidRPr="00275BF8">
        <w:rPr>
          <w:color w:val="000000"/>
        </w:rPr>
        <w:t xml:space="preserve"> year</w:t>
      </w:r>
      <w:r>
        <w:rPr>
          <w:color w:val="000000"/>
        </w:rPr>
        <w:t>-</w:t>
      </w:r>
      <w:r w:rsidRPr="00275BF8">
        <w:rPr>
          <w:color w:val="000000"/>
        </w:rPr>
        <w:t>to</w:t>
      </w:r>
      <w:r>
        <w:rPr>
          <w:color w:val="000000"/>
        </w:rPr>
        <w:t>-</w:t>
      </w:r>
      <w:r w:rsidRPr="00275BF8">
        <w:rPr>
          <w:color w:val="000000"/>
        </w:rPr>
        <w:t xml:space="preserve">date finances are -$49K. With reserves and </w:t>
      </w:r>
      <w:r>
        <w:rPr>
          <w:color w:val="000000"/>
        </w:rPr>
        <w:t xml:space="preserve">the </w:t>
      </w:r>
      <w:r w:rsidRPr="00275BF8">
        <w:rPr>
          <w:color w:val="000000"/>
        </w:rPr>
        <w:t xml:space="preserve">operating account, the revenue issues have not altered </w:t>
      </w:r>
      <w:r>
        <w:rPr>
          <w:color w:val="000000"/>
        </w:rPr>
        <w:t>the foundation’s</w:t>
      </w:r>
      <w:r w:rsidRPr="00275BF8">
        <w:rPr>
          <w:color w:val="000000"/>
        </w:rPr>
        <w:t xml:space="preserve"> ability to pay </w:t>
      </w:r>
      <w:r>
        <w:rPr>
          <w:color w:val="000000"/>
        </w:rPr>
        <w:t>the</w:t>
      </w:r>
      <w:r w:rsidRPr="00275BF8">
        <w:rPr>
          <w:color w:val="000000"/>
        </w:rPr>
        <w:t xml:space="preserve"> bills or teachers.</w:t>
      </w:r>
      <w:r>
        <w:rPr>
          <w:color w:val="000000"/>
        </w:rPr>
        <w:t xml:space="preserve"> A surplus is</w:t>
      </w:r>
      <w:r w:rsidRPr="00275BF8">
        <w:rPr>
          <w:color w:val="000000"/>
        </w:rPr>
        <w:t xml:space="preserve"> anticipate</w:t>
      </w:r>
      <w:r>
        <w:rPr>
          <w:color w:val="000000"/>
        </w:rPr>
        <w:t>d</w:t>
      </w:r>
      <w:r w:rsidRPr="00275BF8">
        <w:rPr>
          <w:color w:val="000000"/>
        </w:rPr>
        <w:t xml:space="preserve"> for the fiscal year.</w:t>
      </w:r>
    </w:p>
    <w:p w14:paraId="30BD129E" w14:textId="7B280C5A" w:rsidR="00275BF8" w:rsidRPr="00275BF8" w:rsidRDefault="00275BF8" w:rsidP="006E32E6">
      <w:pPr>
        <w:ind w:left="720"/>
        <w:rPr>
          <w:color w:val="000000"/>
        </w:rPr>
      </w:pPr>
      <w:r>
        <w:rPr>
          <w:color w:val="000000"/>
        </w:rPr>
        <w:t>E</w:t>
      </w:r>
      <w:r w:rsidRPr="00275BF8">
        <w:rPr>
          <w:color w:val="000000"/>
        </w:rPr>
        <w:t>xpenses were within a few percent of what w</w:t>
      </w:r>
      <w:r>
        <w:rPr>
          <w:color w:val="000000"/>
        </w:rPr>
        <w:t>as</w:t>
      </w:r>
      <w:r w:rsidRPr="00275BF8">
        <w:rPr>
          <w:color w:val="000000"/>
        </w:rPr>
        <w:t xml:space="preserve"> budgeted - more detail at the end of each quarter.</w:t>
      </w:r>
    </w:p>
    <w:p w14:paraId="60801189" w14:textId="77777777" w:rsidR="00275BF8" w:rsidRPr="00275BF8" w:rsidRDefault="00275BF8" w:rsidP="006E32E6">
      <w:pPr>
        <w:ind w:left="720"/>
        <w:rPr>
          <w:color w:val="000000"/>
        </w:rPr>
      </w:pPr>
    </w:p>
    <w:p w14:paraId="2C2DA251" w14:textId="1E53D01A" w:rsidR="00275BF8" w:rsidRPr="00275BF8" w:rsidRDefault="00275BF8" w:rsidP="006E32E6">
      <w:pPr>
        <w:ind w:left="720"/>
        <w:rPr>
          <w:color w:val="000000"/>
        </w:rPr>
      </w:pPr>
      <w:r w:rsidRPr="00275BF8">
        <w:rPr>
          <w:color w:val="000000"/>
        </w:rPr>
        <w:t xml:space="preserve">At the end of October, </w:t>
      </w:r>
      <w:r>
        <w:rPr>
          <w:color w:val="000000"/>
        </w:rPr>
        <w:t>the</w:t>
      </w:r>
      <w:r w:rsidRPr="00275BF8">
        <w:rPr>
          <w:color w:val="000000"/>
        </w:rPr>
        <w:t xml:space="preserve"> new building account grew to $34K with a significant donation from </w:t>
      </w:r>
      <w:proofErr w:type="spellStart"/>
      <w:r w:rsidRPr="00275BF8">
        <w:rPr>
          <w:color w:val="000000"/>
        </w:rPr>
        <w:t>OBXTek</w:t>
      </w:r>
      <w:proofErr w:type="spellEnd"/>
      <w:r w:rsidRPr="00275BF8">
        <w:rPr>
          <w:color w:val="000000"/>
        </w:rPr>
        <w:t xml:space="preserve"> received along with other smaller donations. </w:t>
      </w:r>
      <w:r>
        <w:rPr>
          <w:color w:val="000000"/>
        </w:rPr>
        <w:t>A</w:t>
      </w:r>
      <w:r w:rsidRPr="00275BF8">
        <w:rPr>
          <w:color w:val="000000"/>
        </w:rPr>
        <w:t>dditional sums for the new building</w:t>
      </w:r>
      <w:r>
        <w:rPr>
          <w:color w:val="000000"/>
        </w:rPr>
        <w:t xml:space="preserve"> have also been pledged</w:t>
      </w:r>
      <w:r w:rsidRPr="00275BF8">
        <w:rPr>
          <w:color w:val="000000"/>
        </w:rPr>
        <w:t>.</w:t>
      </w:r>
    </w:p>
    <w:p w14:paraId="6DB8C654" w14:textId="1DA89886" w:rsidR="00275BF8" w:rsidRPr="00275BF8" w:rsidRDefault="006E32E6" w:rsidP="006E32E6">
      <w:pPr>
        <w:ind w:left="720"/>
        <w:rPr>
          <w:color w:val="000000"/>
        </w:rPr>
      </w:pPr>
      <w:r>
        <w:rPr>
          <w:color w:val="000000"/>
        </w:rPr>
        <w:t>A</w:t>
      </w:r>
      <w:r w:rsidR="00275BF8" w:rsidRPr="00275BF8">
        <w:rPr>
          <w:color w:val="000000"/>
        </w:rPr>
        <w:t xml:space="preserve"> CD ($131K) at First National </w:t>
      </w:r>
      <w:r>
        <w:rPr>
          <w:color w:val="000000"/>
        </w:rPr>
        <w:t>is maturing. The current CD rate is .7% to hold funds for 18 months. Bryan</w:t>
      </w:r>
      <w:r w:rsidR="006A1238">
        <w:rPr>
          <w:color w:val="000000"/>
        </w:rPr>
        <w:t xml:space="preserve"> made a motion</w:t>
      </w:r>
      <w:r>
        <w:rPr>
          <w:color w:val="000000"/>
        </w:rPr>
        <w:t xml:space="preserve"> to cash</w:t>
      </w:r>
      <w:r w:rsidR="00F66237">
        <w:rPr>
          <w:color w:val="000000"/>
        </w:rPr>
        <w:t xml:space="preserve"> out</w:t>
      </w:r>
      <w:r>
        <w:rPr>
          <w:color w:val="000000"/>
        </w:rPr>
        <w:t xml:space="preserve"> the CD and move the funds to the building campaign fund. Meghan seconded and all voted in favor.</w:t>
      </w:r>
    </w:p>
    <w:p w14:paraId="649D7A9A" w14:textId="77777777" w:rsidR="00275BF8" w:rsidRPr="00275BF8" w:rsidRDefault="00275BF8" w:rsidP="006E32E6">
      <w:pPr>
        <w:ind w:left="720"/>
        <w:rPr>
          <w:color w:val="000000"/>
        </w:rPr>
      </w:pPr>
    </w:p>
    <w:p w14:paraId="3CECCB01" w14:textId="4E58DAC4" w:rsidR="00AF6E09" w:rsidRPr="00F66237" w:rsidRDefault="00275BF8" w:rsidP="00F66237">
      <w:pPr>
        <w:ind w:left="720"/>
        <w:rPr>
          <w:color w:val="000000"/>
        </w:rPr>
      </w:pPr>
      <w:r w:rsidRPr="00275BF8">
        <w:rPr>
          <w:color w:val="000000"/>
        </w:rPr>
        <w:t xml:space="preserve">The 2020-2021 audit was completed incorporating the annual Management Discussion &amp; Analysis and has been uploaded to the state before the required date. The audit shows </w:t>
      </w:r>
      <w:r w:rsidR="00F66237">
        <w:rPr>
          <w:color w:val="000000"/>
        </w:rPr>
        <w:t>CEF’s</w:t>
      </w:r>
      <w:r w:rsidRPr="00275BF8">
        <w:rPr>
          <w:color w:val="000000"/>
        </w:rPr>
        <w:t xml:space="preserve"> strong financial health and transparent processes. The audit is available for board members to read in Dropbox and is available for any members of the public.</w:t>
      </w:r>
    </w:p>
    <w:p w14:paraId="62619474" w14:textId="77777777" w:rsidR="00542C1C" w:rsidRPr="00692768" w:rsidRDefault="00542C1C" w:rsidP="00692768"/>
    <w:p w14:paraId="5D2B7A25" w14:textId="47861233" w:rsidR="0055336B" w:rsidRPr="00F66237" w:rsidRDefault="00E33FA9" w:rsidP="00444F82">
      <w:pPr>
        <w:shd w:val="clear" w:color="auto" w:fill="FFFFFF"/>
        <w:ind w:firstLine="720"/>
        <w:rPr>
          <w:color w:val="222222"/>
          <w:u w:val="single"/>
        </w:rPr>
      </w:pPr>
      <w:r w:rsidRPr="00F66237">
        <w:rPr>
          <w:u w:val="single"/>
        </w:rPr>
        <w:t>Committee Report</w:t>
      </w:r>
      <w:r w:rsidR="0020627E" w:rsidRPr="00F66237">
        <w:rPr>
          <w:u w:val="single"/>
        </w:rPr>
        <w:t>s</w:t>
      </w:r>
      <w:r w:rsidR="00DB1D0A" w:rsidRPr="00F66237">
        <w:rPr>
          <w:u w:val="single"/>
        </w:rPr>
        <w:t xml:space="preserve"> </w:t>
      </w:r>
      <w:r w:rsidR="00971A70" w:rsidRPr="00F66237">
        <w:rPr>
          <w:color w:val="222222"/>
          <w:u w:val="single"/>
        </w:rPr>
        <w:t xml:space="preserve"> </w:t>
      </w:r>
    </w:p>
    <w:p w14:paraId="50EE6443" w14:textId="01C727D9" w:rsidR="00AF1617" w:rsidRPr="00AF1617" w:rsidRDefault="00AF1617" w:rsidP="00AF1617">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color w:val="222222"/>
          <w:szCs w:val="24"/>
        </w:rPr>
        <w:t>Curriculum/</w:t>
      </w:r>
      <w:r w:rsidR="00B010C3" w:rsidRPr="00AF1617">
        <w:rPr>
          <w:rFonts w:ascii="Times New Roman" w:hAnsi="Times New Roman"/>
          <w:color w:val="222222"/>
          <w:szCs w:val="24"/>
        </w:rPr>
        <w:t>Teacher Eval/Professional Development</w:t>
      </w:r>
      <w:r w:rsidR="00C241E4">
        <w:rPr>
          <w:rFonts w:ascii="Times New Roman" w:hAnsi="Times New Roman"/>
          <w:color w:val="222222"/>
          <w:szCs w:val="24"/>
        </w:rPr>
        <w:t xml:space="preserve"> </w:t>
      </w:r>
      <w:r w:rsidR="006E6C47">
        <w:rPr>
          <w:rFonts w:ascii="Times New Roman" w:hAnsi="Times New Roman"/>
          <w:color w:val="222222"/>
          <w:szCs w:val="24"/>
        </w:rPr>
        <w:t>–</w:t>
      </w:r>
      <w:r w:rsidR="00F66237">
        <w:rPr>
          <w:rFonts w:ascii="Times New Roman" w:hAnsi="Times New Roman"/>
          <w:color w:val="222222"/>
          <w:szCs w:val="24"/>
        </w:rPr>
        <w:t xml:space="preserve">Susan has observed teachers and will meet to discuss </w:t>
      </w:r>
      <w:r w:rsidR="006A1238">
        <w:rPr>
          <w:rFonts w:ascii="Times New Roman" w:hAnsi="Times New Roman"/>
          <w:color w:val="222222"/>
          <w:szCs w:val="24"/>
        </w:rPr>
        <w:t xml:space="preserve">evaluations </w:t>
      </w:r>
      <w:r w:rsidR="00F66237">
        <w:rPr>
          <w:rFonts w:ascii="Times New Roman" w:hAnsi="Times New Roman"/>
          <w:color w:val="222222"/>
          <w:szCs w:val="24"/>
        </w:rPr>
        <w:t>with teachers.</w:t>
      </w:r>
    </w:p>
    <w:p w14:paraId="137B773F" w14:textId="4E810B4A" w:rsidR="00EC5360" w:rsidRPr="00F66237" w:rsidRDefault="00AF1617" w:rsidP="00AF1617">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szCs w:val="24"/>
        </w:rPr>
        <w:t>Capital Campaign</w:t>
      </w:r>
      <w:r w:rsidR="00BC4F53" w:rsidRPr="00AF1617">
        <w:rPr>
          <w:rFonts w:ascii="Times New Roman" w:hAnsi="Times New Roman"/>
          <w:szCs w:val="24"/>
        </w:rPr>
        <w:t xml:space="preserve"> </w:t>
      </w:r>
      <w:r w:rsidR="00486974" w:rsidRPr="00AF1617">
        <w:rPr>
          <w:rFonts w:ascii="Times New Roman" w:hAnsi="Times New Roman"/>
          <w:szCs w:val="24"/>
        </w:rPr>
        <w:t>–</w:t>
      </w:r>
      <w:r w:rsidR="006A1238">
        <w:rPr>
          <w:rFonts w:ascii="Times New Roman" w:hAnsi="Times New Roman"/>
          <w:szCs w:val="24"/>
        </w:rPr>
        <w:t xml:space="preserve"> A local business pledged $2500 this year and next year, and provided additional contacts for potential donations. A clear vision and purpose for the board’s fundraising efforts is needed. A meeting with David </w:t>
      </w:r>
      <w:proofErr w:type="spellStart"/>
      <w:r w:rsidR="006A1238">
        <w:rPr>
          <w:rFonts w:ascii="Times New Roman" w:hAnsi="Times New Roman"/>
          <w:szCs w:val="24"/>
        </w:rPr>
        <w:t>Shufflebarger</w:t>
      </w:r>
      <w:proofErr w:type="spellEnd"/>
      <w:r w:rsidR="006A1238">
        <w:rPr>
          <w:rFonts w:ascii="Times New Roman" w:hAnsi="Times New Roman"/>
          <w:szCs w:val="24"/>
        </w:rPr>
        <w:t xml:space="preserve"> to discuss this plan is scheduled for 11/19 at 11:30am.</w:t>
      </w:r>
    </w:p>
    <w:p w14:paraId="5680A305" w14:textId="3C9E66EB" w:rsidR="00AF6E09" w:rsidRPr="00AF6E09" w:rsidRDefault="00EC5360" w:rsidP="00AF6E09">
      <w:pPr>
        <w:pStyle w:val="ListParagraph"/>
        <w:numPr>
          <w:ilvl w:val="0"/>
          <w:numId w:val="14"/>
        </w:numPr>
        <w:shd w:val="clear" w:color="auto" w:fill="FFFFFF"/>
        <w:rPr>
          <w:rFonts w:ascii="Times New Roman" w:hAnsi="Times New Roman"/>
          <w:color w:val="222222"/>
          <w:szCs w:val="24"/>
        </w:rPr>
      </w:pPr>
      <w:r>
        <w:rPr>
          <w:rFonts w:ascii="Times New Roman" w:hAnsi="Times New Roman"/>
          <w:szCs w:val="24"/>
        </w:rPr>
        <w:t>Grievance Committee</w:t>
      </w:r>
      <w:r w:rsidR="00F66237">
        <w:rPr>
          <w:rFonts w:ascii="Times New Roman" w:hAnsi="Times New Roman"/>
          <w:szCs w:val="24"/>
        </w:rPr>
        <w:t xml:space="preserve"> – </w:t>
      </w:r>
      <w:r w:rsidR="006A1238">
        <w:rPr>
          <w:rFonts w:ascii="Times New Roman" w:hAnsi="Times New Roman"/>
          <w:szCs w:val="24"/>
        </w:rPr>
        <w:t>Teachers reviewed the grievance process at their last PLC.</w:t>
      </w:r>
    </w:p>
    <w:p w14:paraId="00310F10" w14:textId="77777777" w:rsidR="00F66237" w:rsidRDefault="00F66237" w:rsidP="00692768">
      <w:pPr>
        <w:shd w:val="clear" w:color="auto" w:fill="FFFFFF"/>
      </w:pPr>
    </w:p>
    <w:p w14:paraId="4011DF59" w14:textId="57998AE5" w:rsidR="003F2412" w:rsidRPr="00F66237" w:rsidRDefault="001C6416" w:rsidP="00F66237">
      <w:pPr>
        <w:shd w:val="clear" w:color="auto" w:fill="FFFFFF"/>
        <w:ind w:left="720"/>
        <w:rPr>
          <w:color w:val="222222"/>
          <w:u w:val="single"/>
        </w:rPr>
      </w:pPr>
      <w:r w:rsidRPr="00F66237">
        <w:rPr>
          <w:u w:val="single"/>
        </w:rPr>
        <w:t>New Business</w:t>
      </w:r>
    </w:p>
    <w:p w14:paraId="62EBA2C3" w14:textId="6AB20260" w:rsidR="00C45B14" w:rsidRDefault="00C45B14" w:rsidP="00C45B14">
      <w:pPr>
        <w:pStyle w:val="ListParagraph"/>
        <w:numPr>
          <w:ilvl w:val="0"/>
          <w:numId w:val="20"/>
        </w:numPr>
        <w:spacing w:before="100" w:beforeAutospacing="1" w:after="100" w:afterAutospacing="1"/>
      </w:pPr>
      <w:r>
        <w:t xml:space="preserve">Back to school plan – </w:t>
      </w:r>
      <w:r w:rsidR="006A1238">
        <w:t xml:space="preserve">The plan is </w:t>
      </w:r>
      <w:r w:rsidR="0099254F">
        <w:t xml:space="preserve">posted on </w:t>
      </w:r>
      <w:r>
        <w:t xml:space="preserve">ESSR and public website </w:t>
      </w:r>
      <w:r w:rsidR="006A1238">
        <w:t>with</w:t>
      </w:r>
      <w:r>
        <w:t xml:space="preserve"> </w:t>
      </w:r>
      <w:r w:rsidR="006A1238">
        <w:t xml:space="preserve">a </w:t>
      </w:r>
      <w:r>
        <w:t xml:space="preserve">form for </w:t>
      </w:r>
      <w:r w:rsidR="006A1238">
        <w:t xml:space="preserve">public </w:t>
      </w:r>
      <w:r>
        <w:t>feedback</w:t>
      </w:r>
      <w:r w:rsidR="006A1238">
        <w:t>.</w:t>
      </w:r>
    </w:p>
    <w:p w14:paraId="1835AE0B" w14:textId="77777777" w:rsidR="00692768" w:rsidRDefault="005F68A2" w:rsidP="00D538BC">
      <w:pPr>
        <w:spacing w:before="100" w:beforeAutospacing="1" w:after="100" w:afterAutospacing="1"/>
        <w:ind w:left="360"/>
      </w:pPr>
      <w:r w:rsidRPr="00095F12">
        <w:tab/>
      </w:r>
    </w:p>
    <w:p w14:paraId="0F0B01B4" w14:textId="2CECEC65" w:rsidR="004D6C08" w:rsidRPr="0099254F" w:rsidRDefault="00463A1F" w:rsidP="00692768">
      <w:pPr>
        <w:spacing w:before="100" w:beforeAutospacing="1" w:after="100" w:afterAutospacing="1"/>
        <w:ind w:left="360" w:firstLine="360"/>
        <w:rPr>
          <w:u w:val="single"/>
        </w:rPr>
      </w:pPr>
      <w:r w:rsidRPr="0099254F">
        <w:rPr>
          <w:u w:val="single"/>
        </w:rPr>
        <w:lastRenderedPageBreak/>
        <w:t>Old Business</w:t>
      </w:r>
    </w:p>
    <w:p w14:paraId="543AAD29" w14:textId="15B0A5EB" w:rsidR="001728B4" w:rsidRPr="00095F12" w:rsidRDefault="001728B4" w:rsidP="001728B4">
      <w:pPr>
        <w:pStyle w:val="ListParagraph"/>
        <w:numPr>
          <w:ilvl w:val="0"/>
          <w:numId w:val="16"/>
        </w:numPr>
        <w:spacing w:before="100" w:beforeAutospacing="1" w:after="100" w:afterAutospacing="1"/>
      </w:pPr>
      <w:r>
        <w:t xml:space="preserve">Outdoor classroom and OBC/Lighthouse – </w:t>
      </w:r>
      <w:r w:rsidR="0099254F">
        <w:t>Waiting on funds from PRC 182 for additional need</w:t>
      </w:r>
      <w:r w:rsidR="006A1238">
        <w:t xml:space="preserve">s to outfit the space, but it has successfully been used by students as is. </w:t>
      </w:r>
    </w:p>
    <w:p w14:paraId="2957E8C2" w14:textId="4D4EBC99" w:rsidR="001C6416" w:rsidRPr="0099254F" w:rsidRDefault="008835AC" w:rsidP="00444F82">
      <w:pPr>
        <w:spacing w:before="100" w:beforeAutospacing="1" w:after="100" w:afterAutospacing="1"/>
        <w:ind w:left="360" w:firstLine="360"/>
        <w:rPr>
          <w:u w:val="single"/>
        </w:rPr>
      </w:pPr>
      <w:r w:rsidRPr="0099254F">
        <w:rPr>
          <w:u w:val="single"/>
        </w:rPr>
        <w:t>Teacher</w:t>
      </w:r>
      <w:r w:rsidR="00B010C3" w:rsidRPr="0099254F">
        <w:rPr>
          <w:u w:val="single"/>
        </w:rPr>
        <w:t>s</w:t>
      </w:r>
      <w:r w:rsidRPr="0099254F">
        <w:rPr>
          <w:u w:val="single"/>
        </w:rPr>
        <w:t xml:space="preserve">/Admin </w:t>
      </w:r>
      <w:r w:rsidR="001C6416" w:rsidRPr="0099254F">
        <w:rPr>
          <w:u w:val="single"/>
        </w:rPr>
        <w:t>update</w:t>
      </w:r>
    </w:p>
    <w:p w14:paraId="4306750C" w14:textId="46002A3C" w:rsidR="00210711" w:rsidRDefault="00210711" w:rsidP="00B317C8">
      <w:pPr>
        <w:pStyle w:val="ListParagraph"/>
        <w:numPr>
          <w:ilvl w:val="0"/>
          <w:numId w:val="4"/>
        </w:numPr>
        <w:rPr>
          <w:rFonts w:ascii="Times New Roman" w:hAnsi="Times New Roman"/>
          <w:szCs w:val="24"/>
        </w:rPr>
      </w:pPr>
      <w:r>
        <w:rPr>
          <w:rFonts w:ascii="Times New Roman" w:hAnsi="Times New Roman"/>
          <w:szCs w:val="24"/>
        </w:rPr>
        <w:t xml:space="preserve">Office </w:t>
      </w:r>
      <w:r w:rsidR="006A1238">
        <w:rPr>
          <w:rFonts w:ascii="Times New Roman" w:hAnsi="Times New Roman"/>
          <w:szCs w:val="24"/>
        </w:rPr>
        <w:t>o</w:t>
      </w:r>
      <w:r>
        <w:rPr>
          <w:rFonts w:ascii="Times New Roman" w:hAnsi="Times New Roman"/>
          <w:szCs w:val="24"/>
        </w:rPr>
        <w:t>f Civil Rights Report</w:t>
      </w:r>
      <w:r w:rsidR="00AF6E09">
        <w:rPr>
          <w:rFonts w:ascii="Times New Roman" w:hAnsi="Times New Roman"/>
          <w:szCs w:val="24"/>
        </w:rPr>
        <w:t xml:space="preserve"> </w:t>
      </w:r>
      <w:r w:rsidR="006A1238">
        <w:rPr>
          <w:rFonts w:ascii="Times New Roman" w:hAnsi="Times New Roman"/>
          <w:szCs w:val="24"/>
        </w:rPr>
        <w:t xml:space="preserve">was </w:t>
      </w:r>
      <w:r w:rsidR="00AF6E09">
        <w:rPr>
          <w:rFonts w:ascii="Times New Roman" w:hAnsi="Times New Roman"/>
          <w:szCs w:val="24"/>
        </w:rPr>
        <w:t>submitted</w:t>
      </w:r>
      <w:r w:rsidR="006A1238">
        <w:rPr>
          <w:rFonts w:ascii="Times New Roman" w:hAnsi="Times New Roman"/>
          <w:szCs w:val="24"/>
        </w:rPr>
        <w:t>.</w:t>
      </w:r>
    </w:p>
    <w:p w14:paraId="4DBA2316" w14:textId="07BD9EEF" w:rsidR="00AF6E09" w:rsidRPr="006A1238" w:rsidRDefault="003E614C" w:rsidP="006A1238">
      <w:pPr>
        <w:pStyle w:val="ListParagraph"/>
        <w:numPr>
          <w:ilvl w:val="0"/>
          <w:numId w:val="4"/>
        </w:numPr>
        <w:rPr>
          <w:rFonts w:ascii="Times New Roman" w:hAnsi="Times New Roman"/>
          <w:szCs w:val="24"/>
        </w:rPr>
      </w:pPr>
      <w:r>
        <w:rPr>
          <w:rFonts w:ascii="Times New Roman" w:hAnsi="Times New Roman"/>
          <w:szCs w:val="24"/>
        </w:rPr>
        <w:t>Weekly Covid testing at school</w:t>
      </w:r>
      <w:r w:rsidR="006A1238">
        <w:rPr>
          <w:rFonts w:ascii="Times New Roman" w:hAnsi="Times New Roman"/>
          <w:szCs w:val="24"/>
        </w:rPr>
        <w:t xml:space="preserve"> has</w:t>
      </w:r>
      <w:r>
        <w:rPr>
          <w:rFonts w:ascii="Times New Roman" w:hAnsi="Times New Roman"/>
          <w:szCs w:val="24"/>
        </w:rPr>
        <w:t xml:space="preserve"> started</w:t>
      </w:r>
      <w:r w:rsidR="006A1238">
        <w:rPr>
          <w:rFonts w:ascii="Times New Roman" w:hAnsi="Times New Roman"/>
          <w:szCs w:val="24"/>
        </w:rPr>
        <w:t>. Sixteen of 51 students and staff have signed up. Two tests have been conducted so far—all results were negative. Testing will occur every Monday. The link to sign up and information is posted on the school website.</w:t>
      </w:r>
    </w:p>
    <w:p w14:paraId="41D0E63B" w14:textId="3AD18C0A" w:rsidR="0099254F" w:rsidRPr="0099254F" w:rsidRDefault="0099254F" w:rsidP="0099254F">
      <w:pPr>
        <w:pStyle w:val="ListParagraph"/>
        <w:numPr>
          <w:ilvl w:val="0"/>
          <w:numId w:val="4"/>
        </w:numPr>
        <w:rPr>
          <w:rFonts w:ascii="Times New Roman" w:hAnsi="Times New Roman"/>
          <w:szCs w:val="24"/>
        </w:rPr>
      </w:pPr>
      <w:r>
        <w:rPr>
          <w:color w:val="222222"/>
        </w:rPr>
        <w:t>Academic testing- Teacher Aide Gill can now access scores. Teacher Kite is now an administrator.</w:t>
      </w:r>
    </w:p>
    <w:p w14:paraId="13F63CF8" w14:textId="727820C1" w:rsidR="0099254F" w:rsidRPr="0099254F" w:rsidRDefault="0099254F" w:rsidP="0099254F">
      <w:pPr>
        <w:pStyle w:val="ListParagraph"/>
        <w:numPr>
          <w:ilvl w:val="0"/>
          <w:numId w:val="4"/>
        </w:numPr>
        <w:rPr>
          <w:rFonts w:ascii="Times New Roman" w:hAnsi="Times New Roman"/>
          <w:szCs w:val="24"/>
        </w:rPr>
      </w:pPr>
      <w:r>
        <w:rPr>
          <w:color w:val="222222"/>
        </w:rPr>
        <w:t xml:space="preserve">Check-ins: Math check-ins are complete. </w:t>
      </w:r>
      <w:r w:rsidR="006A1238">
        <w:rPr>
          <w:color w:val="222222"/>
        </w:rPr>
        <w:t>No surprises in the results. Work</w:t>
      </w:r>
      <w:r>
        <w:rPr>
          <w:color w:val="222222"/>
        </w:rPr>
        <w:t xml:space="preserve"> has begun in areas needed. We will want to sign up for a summer school option. </w:t>
      </w:r>
    </w:p>
    <w:p w14:paraId="31DB9CEC" w14:textId="6592F18E" w:rsidR="0099254F" w:rsidRPr="0099254F" w:rsidRDefault="0099254F" w:rsidP="0099254F">
      <w:pPr>
        <w:pStyle w:val="ListParagraph"/>
        <w:numPr>
          <w:ilvl w:val="0"/>
          <w:numId w:val="4"/>
        </w:numPr>
        <w:rPr>
          <w:rFonts w:ascii="Times New Roman" w:hAnsi="Times New Roman"/>
          <w:szCs w:val="24"/>
        </w:rPr>
      </w:pPr>
      <w:r>
        <w:rPr>
          <w:color w:val="222222"/>
        </w:rPr>
        <w:t xml:space="preserve">Parent/teacher conferences </w:t>
      </w:r>
      <w:r w:rsidR="006A1238">
        <w:rPr>
          <w:color w:val="222222"/>
        </w:rPr>
        <w:t xml:space="preserve">are scheduled for </w:t>
      </w:r>
      <w:r>
        <w:rPr>
          <w:color w:val="222222"/>
        </w:rPr>
        <w:t>this week and next</w:t>
      </w:r>
    </w:p>
    <w:p w14:paraId="57165D43" w14:textId="51606F55" w:rsidR="0099254F" w:rsidRPr="00586D3A" w:rsidRDefault="0099254F" w:rsidP="0099254F">
      <w:pPr>
        <w:pStyle w:val="ListParagraph"/>
        <w:numPr>
          <w:ilvl w:val="0"/>
          <w:numId w:val="4"/>
        </w:numPr>
        <w:rPr>
          <w:rFonts w:ascii="Times New Roman" w:hAnsi="Times New Roman"/>
          <w:szCs w:val="24"/>
        </w:rPr>
      </w:pPr>
      <w:r>
        <w:rPr>
          <w:color w:val="222222"/>
        </w:rPr>
        <w:t xml:space="preserve">SIP – </w:t>
      </w:r>
      <w:r w:rsidR="006A1238">
        <w:rPr>
          <w:color w:val="222222"/>
        </w:rPr>
        <w:t>F</w:t>
      </w:r>
      <w:r>
        <w:rPr>
          <w:color w:val="222222"/>
        </w:rPr>
        <w:t>irst meeting and first Fun Friday event</w:t>
      </w:r>
      <w:r w:rsidR="006A1238">
        <w:rPr>
          <w:color w:val="222222"/>
        </w:rPr>
        <w:t xml:space="preserve"> are upcoming</w:t>
      </w:r>
      <w:r>
        <w:rPr>
          <w:color w:val="222222"/>
        </w:rPr>
        <w:t xml:space="preserve">. </w:t>
      </w:r>
      <w:r w:rsidR="006A1238">
        <w:rPr>
          <w:color w:val="222222"/>
        </w:rPr>
        <w:t>The g</w:t>
      </w:r>
      <w:r>
        <w:rPr>
          <w:color w:val="222222"/>
        </w:rPr>
        <w:t xml:space="preserve">oal will be outreach, inclusion, </w:t>
      </w:r>
      <w:r w:rsidR="006A1238">
        <w:rPr>
          <w:color w:val="222222"/>
        </w:rPr>
        <w:t xml:space="preserve">and education re: the </w:t>
      </w:r>
      <w:r>
        <w:rPr>
          <w:color w:val="222222"/>
        </w:rPr>
        <w:t xml:space="preserve">capital campaign. </w:t>
      </w:r>
      <w:r w:rsidR="006A1238">
        <w:rPr>
          <w:color w:val="222222"/>
        </w:rPr>
        <w:t>It m</w:t>
      </w:r>
      <w:r>
        <w:rPr>
          <w:color w:val="222222"/>
        </w:rPr>
        <w:t xml:space="preserve">ight be helpful </w:t>
      </w:r>
      <w:r w:rsidR="00586D3A">
        <w:rPr>
          <w:color w:val="222222"/>
        </w:rPr>
        <w:t xml:space="preserve">for school psychologist Kerry Applebaum to meet with </w:t>
      </w:r>
      <w:r w:rsidR="006A1238">
        <w:rPr>
          <w:color w:val="222222"/>
        </w:rPr>
        <w:t xml:space="preserve">the </w:t>
      </w:r>
      <w:r w:rsidR="00586D3A">
        <w:rPr>
          <w:color w:val="222222"/>
        </w:rPr>
        <w:t>SIP team.</w:t>
      </w:r>
    </w:p>
    <w:p w14:paraId="32B1020C" w14:textId="350E6868" w:rsidR="00586D3A" w:rsidRPr="00586D3A" w:rsidRDefault="00586D3A" w:rsidP="0099254F">
      <w:pPr>
        <w:pStyle w:val="ListParagraph"/>
        <w:numPr>
          <w:ilvl w:val="0"/>
          <w:numId w:val="4"/>
        </w:numPr>
        <w:rPr>
          <w:rFonts w:ascii="Times New Roman" w:hAnsi="Times New Roman"/>
          <w:szCs w:val="24"/>
        </w:rPr>
      </w:pPr>
      <w:r>
        <w:rPr>
          <w:color w:val="222222"/>
        </w:rPr>
        <w:t xml:space="preserve">Christmas in Corolla—8 </w:t>
      </w:r>
      <w:r w:rsidR="006A1238">
        <w:rPr>
          <w:color w:val="222222"/>
        </w:rPr>
        <w:t xml:space="preserve">evenings (Fridays and Saturdays) beginning </w:t>
      </w:r>
      <w:r>
        <w:rPr>
          <w:color w:val="222222"/>
        </w:rPr>
        <w:t xml:space="preserve">after Thanksgiving. </w:t>
      </w:r>
      <w:r w:rsidR="006A1238">
        <w:rPr>
          <w:color w:val="222222"/>
        </w:rPr>
        <w:t xml:space="preserve">Parents will be asked to staff the schoolhouse during the event. Students will carol through the Village on Friday, December 10. </w:t>
      </w:r>
    </w:p>
    <w:p w14:paraId="33A08013" w14:textId="645BC79E" w:rsidR="00586D3A" w:rsidRPr="00586D3A" w:rsidRDefault="00586D3A" w:rsidP="0099254F">
      <w:pPr>
        <w:pStyle w:val="ListParagraph"/>
        <w:numPr>
          <w:ilvl w:val="0"/>
          <w:numId w:val="4"/>
        </w:numPr>
        <w:rPr>
          <w:rFonts w:ascii="Times New Roman" w:hAnsi="Times New Roman"/>
          <w:szCs w:val="24"/>
        </w:rPr>
      </w:pPr>
      <w:r>
        <w:rPr>
          <w:color w:val="222222"/>
        </w:rPr>
        <w:t xml:space="preserve">PD—Teacher-Admin Wolff attended NERESA conference. It was validating to the work at WEVS. Teacher-Admin Wolff is </w:t>
      </w:r>
      <w:r w:rsidR="006A1238">
        <w:rPr>
          <w:color w:val="222222"/>
        </w:rPr>
        <w:t xml:space="preserve">also </w:t>
      </w:r>
      <w:r>
        <w:rPr>
          <w:color w:val="222222"/>
        </w:rPr>
        <w:t xml:space="preserve">signed up for NCATS PBL in January and </w:t>
      </w:r>
      <w:r w:rsidR="006A1238">
        <w:rPr>
          <w:color w:val="222222"/>
        </w:rPr>
        <w:t xml:space="preserve">is </w:t>
      </w:r>
      <w:r>
        <w:rPr>
          <w:color w:val="222222"/>
        </w:rPr>
        <w:t>encouraging teachers to</w:t>
      </w:r>
      <w:r w:rsidR="006A1238">
        <w:rPr>
          <w:color w:val="222222"/>
        </w:rPr>
        <w:t xml:space="preserve"> go</w:t>
      </w:r>
      <w:r>
        <w:rPr>
          <w:color w:val="222222"/>
        </w:rPr>
        <w:t xml:space="preserve"> attend a conference. Teacher Voldish has an EC conference in Greenville next week.</w:t>
      </w:r>
    </w:p>
    <w:p w14:paraId="4EBAEDDD" w14:textId="6D2757D5" w:rsidR="00586D3A" w:rsidRDefault="00586D3A" w:rsidP="0099254F">
      <w:pPr>
        <w:pStyle w:val="ListParagraph"/>
        <w:numPr>
          <w:ilvl w:val="0"/>
          <w:numId w:val="4"/>
        </w:numPr>
        <w:rPr>
          <w:rFonts w:ascii="Times New Roman" w:hAnsi="Times New Roman"/>
          <w:szCs w:val="24"/>
        </w:rPr>
      </w:pPr>
      <w:r>
        <w:rPr>
          <w:rFonts w:ascii="Times New Roman" w:hAnsi="Times New Roman"/>
          <w:szCs w:val="24"/>
        </w:rPr>
        <w:t>PBL—</w:t>
      </w:r>
      <w:r w:rsidR="006A1238">
        <w:rPr>
          <w:rFonts w:ascii="Times New Roman" w:hAnsi="Times New Roman"/>
          <w:szCs w:val="24"/>
        </w:rPr>
        <w:t>Teachers</w:t>
      </w:r>
      <w:r>
        <w:rPr>
          <w:rFonts w:ascii="Times New Roman" w:hAnsi="Times New Roman"/>
          <w:szCs w:val="24"/>
        </w:rPr>
        <w:t xml:space="preserve"> are revising </w:t>
      </w:r>
      <w:r w:rsidR="006A1238">
        <w:rPr>
          <w:rFonts w:ascii="Times New Roman" w:hAnsi="Times New Roman"/>
          <w:szCs w:val="24"/>
        </w:rPr>
        <w:t>the</w:t>
      </w:r>
      <w:r>
        <w:rPr>
          <w:rFonts w:ascii="Times New Roman" w:hAnsi="Times New Roman"/>
          <w:szCs w:val="24"/>
        </w:rPr>
        <w:t xml:space="preserve"> project foundation</w:t>
      </w:r>
      <w:r w:rsidR="006A1238">
        <w:rPr>
          <w:rFonts w:ascii="Times New Roman" w:hAnsi="Times New Roman"/>
          <w:szCs w:val="24"/>
        </w:rPr>
        <w:t xml:space="preserve">, aiming to move </w:t>
      </w:r>
      <w:r>
        <w:rPr>
          <w:rFonts w:ascii="Times New Roman" w:hAnsi="Times New Roman"/>
          <w:szCs w:val="24"/>
        </w:rPr>
        <w:t xml:space="preserve">to ONE quarter-long service project at end. </w:t>
      </w:r>
      <w:r w:rsidR="006A1238">
        <w:rPr>
          <w:rFonts w:ascii="Times New Roman" w:hAnsi="Times New Roman"/>
          <w:szCs w:val="24"/>
        </w:rPr>
        <w:t>The change will allow o</w:t>
      </w:r>
      <w:r>
        <w:rPr>
          <w:rFonts w:ascii="Times New Roman" w:hAnsi="Times New Roman"/>
          <w:szCs w:val="24"/>
        </w:rPr>
        <w:t xml:space="preserve">lder students </w:t>
      </w:r>
      <w:r w:rsidR="006A1238">
        <w:rPr>
          <w:rFonts w:ascii="Times New Roman" w:hAnsi="Times New Roman"/>
          <w:szCs w:val="24"/>
        </w:rPr>
        <w:t>to</w:t>
      </w:r>
      <w:r>
        <w:rPr>
          <w:rFonts w:ascii="Times New Roman" w:hAnsi="Times New Roman"/>
          <w:szCs w:val="24"/>
        </w:rPr>
        <w:t xml:space="preserve"> have research time </w:t>
      </w:r>
      <w:r w:rsidR="006A1238">
        <w:rPr>
          <w:rFonts w:ascii="Times New Roman" w:hAnsi="Times New Roman"/>
          <w:szCs w:val="24"/>
        </w:rPr>
        <w:t>during</w:t>
      </w:r>
      <w:r>
        <w:rPr>
          <w:rFonts w:ascii="Times New Roman" w:hAnsi="Times New Roman"/>
          <w:szCs w:val="24"/>
        </w:rPr>
        <w:t xml:space="preserve"> which they are not managing younger students.</w:t>
      </w:r>
    </w:p>
    <w:p w14:paraId="64AABCEF" w14:textId="4EC67038" w:rsidR="00586D3A" w:rsidRDefault="00147E30" w:rsidP="0099254F">
      <w:pPr>
        <w:pStyle w:val="ListParagraph"/>
        <w:numPr>
          <w:ilvl w:val="0"/>
          <w:numId w:val="4"/>
        </w:numPr>
        <w:rPr>
          <w:rFonts w:ascii="Times New Roman" w:hAnsi="Times New Roman"/>
          <w:szCs w:val="24"/>
        </w:rPr>
      </w:pPr>
      <w:r>
        <w:rPr>
          <w:rFonts w:ascii="Times New Roman" w:hAnsi="Times New Roman"/>
          <w:szCs w:val="24"/>
        </w:rPr>
        <w:t>PLC- PowerSchool IDs students based on attendance and EOG scores. Teachers analyze the data and assess at PLC.</w:t>
      </w:r>
    </w:p>
    <w:p w14:paraId="2DCBE3D8" w14:textId="05608CBF" w:rsidR="00147E30" w:rsidRDefault="00147E30" w:rsidP="0099254F">
      <w:pPr>
        <w:pStyle w:val="ListParagraph"/>
        <w:numPr>
          <w:ilvl w:val="0"/>
          <w:numId w:val="4"/>
        </w:numPr>
        <w:rPr>
          <w:rFonts w:ascii="Times New Roman" w:hAnsi="Times New Roman"/>
          <w:szCs w:val="24"/>
        </w:rPr>
      </w:pPr>
      <w:r>
        <w:rPr>
          <w:rFonts w:ascii="Times New Roman" w:hAnsi="Times New Roman"/>
          <w:szCs w:val="24"/>
        </w:rPr>
        <w:t xml:space="preserve">Field trip- to Jennette’s Pier </w:t>
      </w:r>
      <w:r w:rsidR="006A1238">
        <w:rPr>
          <w:rFonts w:ascii="Times New Roman" w:hAnsi="Times New Roman"/>
          <w:szCs w:val="24"/>
        </w:rPr>
        <w:t xml:space="preserve">and Roanoke Island Festival park </w:t>
      </w:r>
      <w:r>
        <w:rPr>
          <w:rFonts w:ascii="Times New Roman" w:hAnsi="Times New Roman"/>
          <w:szCs w:val="24"/>
        </w:rPr>
        <w:t xml:space="preserve">on </w:t>
      </w:r>
      <w:r w:rsidR="006A1238">
        <w:rPr>
          <w:rFonts w:ascii="Times New Roman" w:hAnsi="Times New Roman"/>
          <w:szCs w:val="24"/>
        </w:rPr>
        <w:t>November 30</w:t>
      </w:r>
      <w:r>
        <w:rPr>
          <w:rFonts w:ascii="Times New Roman" w:hAnsi="Times New Roman"/>
          <w:szCs w:val="24"/>
        </w:rPr>
        <w:t>.</w:t>
      </w:r>
    </w:p>
    <w:p w14:paraId="1DFBE0C4" w14:textId="21EAD928" w:rsidR="00147E30" w:rsidRDefault="00147E30" w:rsidP="0099254F">
      <w:pPr>
        <w:pStyle w:val="ListParagraph"/>
        <w:numPr>
          <w:ilvl w:val="0"/>
          <w:numId w:val="4"/>
        </w:numPr>
        <w:rPr>
          <w:rFonts w:ascii="Times New Roman" w:hAnsi="Times New Roman"/>
          <w:szCs w:val="24"/>
        </w:rPr>
      </w:pPr>
      <w:r>
        <w:rPr>
          <w:rFonts w:ascii="Times New Roman" w:hAnsi="Times New Roman"/>
          <w:szCs w:val="24"/>
        </w:rPr>
        <w:t xml:space="preserve">December 2 – Whalehead Club </w:t>
      </w:r>
      <w:r w:rsidR="006A1238">
        <w:rPr>
          <w:rFonts w:ascii="Times New Roman" w:hAnsi="Times New Roman"/>
          <w:szCs w:val="24"/>
        </w:rPr>
        <w:t xml:space="preserve">is open </w:t>
      </w:r>
      <w:r>
        <w:rPr>
          <w:rFonts w:ascii="Times New Roman" w:hAnsi="Times New Roman"/>
          <w:szCs w:val="24"/>
        </w:rPr>
        <w:t>for WEVS families. Middle school students will perform tours.</w:t>
      </w:r>
    </w:p>
    <w:p w14:paraId="4C0FAFDE" w14:textId="194D7382" w:rsidR="00147E30" w:rsidRPr="0099254F" w:rsidRDefault="00147E30" w:rsidP="0099254F">
      <w:pPr>
        <w:pStyle w:val="ListParagraph"/>
        <w:numPr>
          <w:ilvl w:val="0"/>
          <w:numId w:val="4"/>
        </w:numPr>
        <w:rPr>
          <w:rFonts w:ascii="Times New Roman" w:hAnsi="Times New Roman"/>
          <w:szCs w:val="24"/>
        </w:rPr>
      </w:pPr>
      <w:r>
        <w:rPr>
          <w:rFonts w:ascii="Times New Roman" w:hAnsi="Times New Roman"/>
          <w:szCs w:val="24"/>
        </w:rPr>
        <w:t>Kudos to the teachers for their amazing work.</w:t>
      </w:r>
    </w:p>
    <w:p w14:paraId="329597FD" w14:textId="77777777" w:rsidR="000C7235" w:rsidRPr="002D5BA3" w:rsidRDefault="000C7235" w:rsidP="00AF6E09">
      <w:pPr>
        <w:pStyle w:val="ListParagraph"/>
        <w:ind w:left="1440"/>
        <w:rPr>
          <w:rFonts w:ascii="Times New Roman" w:hAnsi="Times New Roman"/>
          <w:szCs w:val="24"/>
        </w:rPr>
      </w:pPr>
    </w:p>
    <w:p w14:paraId="15A967E6" w14:textId="4D7BB9FF" w:rsidR="00274CA3" w:rsidRDefault="00E17D49" w:rsidP="00274CA3">
      <w:pPr>
        <w:spacing w:before="100" w:beforeAutospacing="1" w:after="100" w:afterAutospacing="1"/>
      </w:pPr>
      <w:r w:rsidRPr="00095F12">
        <w:lastRenderedPageBreak/>
        <w:t xml:space="preserve">     </w:t>
      </w:r>
      <w:r w:rsidR="00147E30">
        <w:tab/>
      </w:r>
      <w:r w:rsidR="00601022" w:rsidRPr="00147E30">
        <w:rPr>
          <w:u w:val="single"/>
        </w:rPr>
        <w:t>Public Comment</w:t>
      </w:r>
    </w:p>
    <w:p w14:paraId="1F079ACF" w14:textId="308321CA" w:rsidR="00147E30" w:rsidRDefault="00147E30" w:rsidP="00692768">
      <w:pPr>
        <w:spacing w:before="100" w:beforeAutospacing="1" w:after="100" w:afterAutospacing="1"/>
        <w:ind w:left="720"/>
      </w:pPr>
      <w:r>
        <w:t>Karen is taking a live turtle to the school before it is transported to the aquarium.</w:t>
      </w:r>
    </w:p>
    <w:p w14:paraId="31B4036C" w14:textId="61F4132F" w:rsidR="00FC0BCE" w:rsidRDefault="00FC0BCE" w:rsidP="00692768">
      <w:pPr>
        <w:spacing w:before="100" w:beforeAutospacing="1" w:after="100" w:afterAutospacing="1"/>
        <w:ind w:left="720"/>
      </w:pPr>
    </w:p>
    <w:p w14:paraId="6B90E0D1" w14:textId="77777777" w:rsidR="00FC0BCE" w:rsidRDefault="00FC0BCE" w:rsidP="00692768">
      <w:pPr>
        <w:spacing w:before="100" w:beforeAutospacing="1" w:after="100" w:afterAutospacing="1"/>
        <w:ind w:left="720"/>
      </w:pPr>
    </w:p>
    <w:p w14:paraId="5B2FD069" w14:textId="49998D60" w:rsidR="00147E30" w:rsidRPr="00147E30" w:rsidRDefault="00147E30" w:rsidP="006A1238">
      <w:pPr>
        <w:spacing w:before="100" w:beforeAutospacing="1" w:after="100" w:afterAutospacing="1"/>
        <w:ind w:left="720" w:hanging="720"/>
      </w:pPr>
      <w:r>
        <w:tab/>
      </w:r>
      <w:r w:rsidR="00D44313">
        <w:t>Meghan made a motion to adjourn. Bryan seconded and all voted in favor. The meeting was adjourned at 3:25</w:t>
      </w:r>
    </w:p>
    <w:p w14:paraId="67426CE8" w14:textId="77777777" w:rsidR="00147E30" w:rsidRPr="00147E30" w:rsidRDefault="00147E30" w:rsidP="00274CA3">
      <w:pPr>
        <w:spacing w:before="100" w:beforeAutospacing="1" w:after="100" w:afterAutospacing="1"/>
        <w:rPr>
          <w:u w:val="single"/>
        </w:rPr>
      </w:pPr>
    </w:p>
    <w:p w14:paraId="011FF8D2" w14:textId="7D9920B4" w:rsidR="007C52AB" w:rsidRPr="00095F12" w:rsidRDefault="007C52AB" w:rsidP="00EB5D0E">
      <w:pPr>
        <w:spacing w:before="100" w:beforeAutospacing="1" w:after="100" w:afterAutospacing="1"/>
      </w:pPr>
    </w:p>
    <w:sectPr w:rsidR="007C52AB" w:rsidRPr="00095F1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4D2B" w14:textId="77777777" w:rsidR="00F36574" w:rsidRDefault="00F36574">
      <w:r>
        <w:separator/>
      </w:r>
    </w:p>
  </w:endnote>
  <w:endnote w:type="continuationSeparator" w:id="0">
    <w:p w14:paraId="1489E092" w14:textId="77777777" w:rsidR="00F36574" w:rsidRDefault="00F3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D60D" w14:textId="77777777" w:rsidR="00F36574" w:rsidRDefault="00F36574">
      <w:r>
        <w:separator/>
      </w:r>
    </w:p>
  </w:footnote>
  <w:footnote w:type="continuationSeparator" w:id="0">
    <w:p w14:paraId="590E5B7F" w14:textId="77777777" w:rsidR="00F36574" w:rsidRDefault="00F3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8"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3B5FDC"/>
    <w:multiLevelType w:val="hybridMultilevel"/>
    <w:tmpl w:val="27265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0"/>
  </w:num>
  <w:num w:numId="4">
    <w:abstractNumId w:val="10"/>
  </w:num>
  <w:num w:numId="5">
    <w:abstractNumId w:val="9"/>
  </w:num>
  <w:num w:numId="6">
    <w:abstractNumId w:val="18"/>
  </w:num>
  <w:num w:numId="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7"/>
  </w:num>
  <w:num w:numId="9">
    <w:abstractNumId w:val="1"/>
  </w:num>
  <w:num w:numId="10">
    <w:abstractNumId w:val="4"/>
  </w:num>
  <w:num w:numId="11">
    <w:abstractNumId w:val="8"/>
  </w:num>
  <w:num w:numId="12">
    <w:abstractNumId w:val="5"/>
  </w:num>
  <w:num w:numId="13">
    <w:abstractNumId w:val="16"/>
  </w:num>
  <w:num w:numId="14">
    <w:abstractNumId w:val="14"/>
  </w:num>
  <w:num w:numId="15">
    <w:abstractNumId w:val="15"/>
  </w:num>
  <w:num w:numId="16">
    <w:abstractNumId w:val="13"/>
  </w:num>
  <w:num w:numId="17">
    <w:abstractNumId w:val="2"/>
  </w:num>
  <w:num w:numId="18">
    <w:abstractNumId w:val="3"/>
  </w:num>
  <w:num w:numId="19">
    <w:abstractNumId w:val="12"/>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0FB"/>
    <w:rsid w:val="00081BCA"/>
    <w:rsid w:val="00081D88"/>
    <w:rsid w:val="00082A73"/>
    <w:rsid w:val="00086696"/>
    <w:rsid w:val="000910FF"/>
    <w:rsid w:val="00091611"/>
    <w:rsid w:val="00091E16"/>
    <w:rsid w:val="00092424"/>
    <w:rsid w:val="00092837"/>
    <w:rsid w:val="00093679"/>
    <w:rsid w:val="00095F12"/>
    <w:rsid w:val="0009699F"/>
    <w:rsid w:val="000A0224"/>
    <w:rsid w:val="000A0379"/>
    <w:rsid w:val="000A11AD"/>
    <w:rsid w:val="000A1FD4"/>
    <w:rsid w:val="000A23A8"/>
    <w:rsid w:val="000A3743"/>
    <w:rsid w:val="000A523F"/>
    <w:rsid w:val="000A5612"/>
    <w:rsid w:val="000A5DE9"/>
    <w:rsid w:val="000B1E2E"/>
    <w:rsid w:val="000B2E15"/>
    <w:rsid w:val="000B3865"/>
    <w:rsid w:val="000B6FB2"/>
    <w:rsid w:val="000B7AE8"/>
    <w:rsid w:val="000B7C6C"/>
    <w:rsid w:val="000C05CA"/>
    <w:rsid w:val="000C1319"/>
    <w:rsid w:val="000C1924"/>
    <w:rsid w:val="000C20ED"/>
    <w:rsid w:val="000C2860"/>
    <w:rsid w:val="000C2887"/>
    <w:rsid w:val="000C3822"/>
    <w:rsid w:val="000C536D"/>
    <w:rsid w:val="000C5696"/>
    <w:rsid w:val="000C7235"/>
    <w:rsid w:val="000C743C"/>
    <w:rsid w:val="000C771B"/>
    <w:rsid w:val="000D15AD"/>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17546"/>
    <w:rsid w:val="00122787"/>
    <w:rsid w:val="00122CE8"/>
    <w:rsid w:val="001231F8"/>
    <w:rsid w:val="001265D0"/>
    <w:rsid w:val="0013085E"/>
    <w:rsid w:val="00130E53"/>
    <w:rsid w:val="00132953"/>
    <w:rsid w:val="00140700"/>
    <w:rsid w:val="001409A4"/>
    <w:rsid w:val="00140CFE"/>
    <w:rsid w:val="0014380E"/>
    <w:rsid w:val="001438C8"/>
    <w:rsid w:val="0014409F"/>
    <w:rsid w:val="00144D93"/>
    <w:rsid w:val="001461AD"/>
    <w:rsid w:val="00146C40"/>
    <w:rsid w:val="00146D97"/>
    <w:rsid w:val="001475DE"/>
    <w:rsid w:val="001479B7"/>
    <w:rsid w:val="00147A63"/>
    <w:rsid w:val="00147E30"/>
    <w:rsid w:val="0015146E"/>
    <w:rsid w:val="00151886"/>
    <w:rsid w:val="001537A6"/>
    <w:rsid w:val="001569FF"/>
    <w:rsid w:val="00157DA0"/>
    <w:rsid w:val="001608E3"/>
    <w:rsid w:val="00161CBA"/>
    <w:rsid w:val="001629B8"/>
    <w:rsid w:val="0016448E"/>
    <w:rsid w:val="00164F8C"/>
    <w:rsid w:val="00167BCF"/>
    <w:rsid w:val="001705A5"/>
    <w:rsid w:val="001726C7"/>
    <w:rsid w:val="001728B4"/>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28F3"/>
    <w:rsid w:val="001A2DE9"/>
    <w:rsid w:val="001A3A18"/>
    <w:rsid w:val="001A400E"/>
    <w:rsid w:val="001A4299"/>
    <w:rsid w:val="001A4E87"/>
    <w:rsid w:val="001B0AE8"/>
    <w:rsid w:val="001B2D19"/>
    <w:rsid w:val="001B453B"/>
    <w:rsid w:val="001B499B"/>
    <w:rsid w:val="001B56EB"/>
    <w:rsid w:val="001B7D3C"/>
    <w:rsid w:val="001C0219"/>
    <w:rsid w:val="001C0708"/>
    <w:rsid w:val="001C10D5"/>
    <w:rsid w:val="001C3C03"/>
    <w:rsid w:val="001C6416"/>
    <w:rsid w:val="001C6CFA"/>
    <w:rsid w:val="001D1FBC"/>
    <w:rsid w:val="001D2AEF"/>
    <w:rsid w:val="001D5D37"/>
    <w:rsid w:val="001D6FEE"/>
    <w:rsid w:val="001D73E4"/>
    <w:rsid w:val="001D7765"/>
    <w:rsid w:val="001E1BDE"/>
    <w:rsid w:val="001E33C2"/>
    <w:rsid w:val="001E4406"/>
    <w:rsid w:val="001E4876"/>
    <w:rsid w:val="001F06FA"/>
    <w:rsid w:val="001F405F"/>
    <w:rsid w:val="001F4D8D"/>
    <w:rsid w:val="001F527C"/>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66BB1"/>
    <w:rsid w:val="0027363A"/>
    <w:rsid w:val="00274028"/>
    <w:rsid w:val="00274CA3"/>
    <w:rsid w:val="00275BF8"/>
    <w:rsid w:val="00276275"/>
    <w:rsid w:val="002765E5"/>
    <w:rsid w:val="00276BCE"/>
    <w:rsid w:val="0027754E"/>
    <w:rsid w:val="002775DB"/>
    <w:rsid w:val="002901CE"/>
    <w:rsid w:val="00291C76"/>
    <w:rsid w:val="0029250B"/>
    <w:rsid w:val="002927C3"/>
    <w:rsid w:val="00295159"/>
    <w:rsid w:val="002963B8"/>
    <w:rsid w:val="002978C5"/>
    <w:rsid w:val="002A0587"/>
    <w:rsid w:val="002A0F42"/>
    <w:rsid w:val="002A1F73"/>
    <w:rsid w:val="002A303A"/>
    <w:rsid w:val="002A4A9A"/>
    <w:rsid w:val="002A6E35"/>
    <w:rsid w:val="002B0517"/>
    <w:rsid w:val="002B0DF3"/>
    <w:rsid w:val="002B1330"/>
    <w:rsid w:val="002B18DF"/>
    <w:rsid w:val="002B26F9"/>
    <w:rsid w:val="002B290B"/>
    <w:rsid w:val="002B3110"/>
    <w:rsid w:val="002B728C"/>
    <w:rsid w:val="002B7A73"/>
    <w:rsid w:val="002B7AF1"/>
    <w:rsid w:val="002C24E3"/>
    <w:rsid w:val="002C48F9"/>
    <w:rsid w:val="002C5AB7"/>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1091"/>
    <w:rsid w:val="0031250D"/>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511"/>
    <w:rsid w:val="00361BBF"/>
    <w:rsid w:val="00363772"/>
    <w:rsid w:val="00364E95"/>
    <w:rsid w:val="00366E2B"/>
    <w:rsid w:val="0037015F"/>
    <w:rsid w:val="00372472"/>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52EC"/>
    <w:rsid w:val="003A60A3"/>
    <w:rsid w:val="003A6DE9"/>
    <w:rsid w:val="003A7F69"/>
    <w:rsid w:val="003B048D"/>
    <w:rsid w:val="003B12FE"/>
    <w:rsid w:val="003B28A2"/>
    <w:rsid w:val="003B2DC5"/>
    <w:rsid w:val="003B441E"/>
    <w:rsid w:val="003B44E0"/>
    <w:rsid w:val="003C06BA"/>
    <w:rsid w:val="003C0A23"/>
    <w:rsid w:val="003C1258"/>
    <w:rsid w:val="003C3408"/>
    <w:rsid w:val="003C6CCE"/>
    <w:rsid w:val="003D25B1"/>
    <w:rsid w:val="003D2E12"/>
    <w:rsid w:val="003D2FF0"/>
    <w:rsid w:val="003D3F46"/>
    <w:rsid w:val="003D5430"/>
    <w:rsid w:val="003D6012"/>
    <w:rsid w:val="003D75C9"/>
    <w:rsid w:val="003E0308"/>
    <w:rsid w:val="003E1241"/>
    <w:rsid w:val="003E2A07"/>
    <w:rsid w:val="003E614C"/>
    <w:rsid w:val="003E6AD7"/>
    <w:rsid w:val="003E776B"/>
    <w:rsid w:val="003F07DA"/>
    <w:rsid w:val="003F08CE"/>
    <w:rsid w:val="003F18C4"/>
    <w:rsid w:val="003F2412"/>
    <w:rsid w:val="003F27BC"/>
    <w:rsid w:val="003F50C7"/>
    <w:rsid w:val="003F5BCD"/>
    <w:rsid w:val="003F5EC3"/>
    <w:rsid w:val="003F6694"/>
    <w:rsid w:val="00400125"/>
    <w:rsid w:val="00400469"/>
    <w:rsid w:val="00403102"/>
    <w:rsid w:val="0041090D"/>
    <w:rsid w:val="004123F2"/>
    <w:rsid w:val="004151E5"/>
    <w:rsid w:val="0041678C"/>
    <w:rsid w:val="00417291"/>
    <w:rsid w:val="0042150D"/>
    <w:rsid w:val="004216C5"/>
    <w:rsid w:val="00421D3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472CB"/>
    <w:rsid w:val="004513DA"/>
    <w:rsid w:val="00453F26"/>
    <w:rsid w:val="00454101"/>
    <w:rsid w:val="00455983"/>
    <w:rsid w:val="00457743"/>
    <w:rsid w:val="004604DF"/>
    <w:rsid w:val="00460FFF"/>
    <w:rsid w:val="0046281E"/>
    <w:rsid w:val="00463A1F"/>
    <w:rsid w:val="004645E9"/>
    <w:rsid w:val="00465F73"/>
    <w:rsid w:val="00466D11"/>
    <w:rsid w:val="004708F5"/>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0F44"/>
    <w:rsid w:val="004E12C6"/>
    <w:rsid w:val="004E2749"/>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E0B"/>
    <w:rsid w:val="00560F36"/>
    <w:rsid w:val="005648B0"/>
    <w:rsid w:val="00565EF1"/>
    <w:rsid w:val="005714CC"/>
    <w:rsid w:val="00571802"/>
    <w:rsid w:val="005739AD"/>
    <w:rsid w:val="00573DD1"/>
    <w:rsid w:val="00575430"/>
    <w:rsid w:val="005754E1"/>
    <w:rsid w:val="00575EDC"/>
    <w:rsid w:val="0057701A"/>
    <w:rsid w:val="00577466"/>
    <w:rsid w:val="00577532"/>
    <w:rsid w:val="00580A7D"/>
    <w:rsid w:val="005810FF"/>
    <w:rsid w:val="00582405"/>
    <w:rsid w:val="00583AE2"/>
    <w:rsid w:val="00584B6A"/>
    <w:rsid w:val="00585173"/>
    <w:rsid w:val="00586083"/>
    <w:rsid w:val="00586D3A"/>
    <w:rsid w:val="0059055D"/>
    <w:rsid w:val="00591FCF"/>
    <w:rsid w:val="005921C3"/>
    <w:rsid w:val="0059399D"/>
    <w:rsid w:val="0059448E"/>
    <w:rsid w:val="005A013A"/>
    <w:rsid w:val="005A273D"/>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744"/>
    <w:rsid w:val="005C2052"/>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68A2"/>
    <w:rsid w:val="005F7140"/>
    <w:rsid w:val="005F7B3F"/>
    <w:rsid w:val="00601022"/>
    <w:rsid w:val="006023E4"/>
    <w:rsid w:val="0060241E"/>
    <w:rsid w:val="00605998"/>
    <w:rsid w:val="00606F86"/>
    <w:rsid w:val="00610727"/>
    <w:rsid w:val="00611306"/>
    <w:rsid w:val="00611E19"/>
    <w:rsid w:val="00617551"/>
    <w:rsid w:val="00621A8A"/>
    <w:rsid w:val="00624770"/>
    <w:rsid w:val="00624D47"/>
    <w:rsid w:val="0062625D"/>
    <w:rsid w:val="006262B8"/>
    <w:rsid w:val="006276CD"/>
    <w:rsid w:val="006344F3"/>
    <w:rsid w:val="00635F33"/>
    <w:rsid w:val="00637FE2"/>
    <w:rsid w:val="006419C0"/>
    <w:rsid w:val="00646723"/>
    <w:rsid w:val="006468AF"/>
    <w:rsid w:val="00650066"/>
    <w:rsid w:val="00650132"/>
    <w:rsid w:val="00650867"/>
    <w:rsid w:val="00654F99"/>
    <w:rsid w:val="006553D3"/>
    <w:rsid w:val="00655415"/>
    <w:rsid w:val="0066110F"/>
    <w:rsid w:val="00661BA4"/>
    <w:rsid w:val="00662EB1"/>
    <w:rsid w:val="006646A7"/>
    <w:rsid w:val="00665610"/>
    <w:rsid w:val="00666D83"/>
    <w:rsid w:val="006721E3"/>
    <w:rsid w:val="00685811"/>
    <w:rsid w:val="006861FC"/>
    <w:rsid w:val="006872A3"/>
    <w:rsid w:val="00690688"/>
    <w:rsid w:val="00690CA3"/>
    <w:rsid w:val="00691B2F"/>
    <w:rsid w:val="0069218D"/>
    <w:rsid w:val="00692768"/>
    <w:rsid w:val="00693117"/>
    <w:rsid w:val="0069385B"/>
    <w:rsid w:val="00693D02"/>
    <w:rsid w:val="00694B4C"/>
    <w:rsid w:val="00694DD2"/>
    <w:rsid w:val="00697C2B"/>
    <w:rsid w:val="00697D87"/>
    <w:rsid w:val="006A1238"/>
    <w:rsid w:val="006A1A2B"/>
    <w:rsid w:val="006A3992"/>
    <w:rsid w:val="006A4075"/>
    <w:rsid w:val="006A442A"/>
    <w:rsid w:val="006A454E"/>
    <w:rsid w:val="006A4DA7"/>
    <w:rsid w:val="006B1ED8"/>
    <w:rsid w:val="006B25AA"/>
    <w:rsid w:val="006B2E40"/>
    <w:rsid w:val="006B60D4"/>
    <w:rsid w:val="006B6536"/>
    <w:rsid w:val="006B7961"/>
    <w:rsid w:val="006C3FD2"/>
    <w:rsid w:val="006C4B5D"/>
    <w:rsid w:val="006C4DDE"/>
    <w:rsid w:val="006C7380"/>
    <w:rsid w:val="006C746E"/>
    <w:rsid w:val="006D1EB5"/>
    <w:rsid w:val="006D4967"/>
    <w:rsid w:val="006E32E6"/>
    <w:rsid w:val="006E50DB"/>
    <w:rsid w:val="006E5D70"/>
    <w:rsid w:val="006E6687"/>
    <w:rsid w:val="006E6C47"/>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7355"/>
    <w:rsid w:val="007314F0"/>
    <w:rsid w:val="00732251"/>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346"/>
    <w:rsid w:val="007A4503"/>
    <w:rsid w:val="007A57EA"/>
    <w:rsid w:val="007A64A5"/>
    <w:rsid w:val="007A7D88"/>
    <w:rsid w:val="007B0E0F"/>
    <w:rsid w:val="007B139F"/>
    <w:rsid w:val="007B28B4"/>
    <w:rsid w:val="007B2C3D"/>
    <w:rsid w:val="007B330E"/>
    <w:rsid w:val="007B4A9B"/>
    <w:rsid w:val="007C2A0B"/>
    <w:rsid w:val="007C3316"/>
    <w:rsid w:val="007C3B00"/>
    <w:rsid w:val="007C49B8"/>
    <w:rsid w:val="007C5003"/>
    <w:rsid w:val="007C52AB"/>
    <w:rsid w:val="007C5BDE"/>
    <w:rsid w:val="007C6E56"/>
    <w:rsid w:val="007C70B5"/>
    <w:rsid w:val="007C772A"/>
    <w:rsid w:val="007D5466"/>
    <w:rsid w:val="007D5514"/>
    <w:rsid w:val="007D722D"/>
    <w:rsid w:val="007E155C"/>
    <w:rsid w:val="007E2695"/>
    <w:rsid w:val="007E42C7"/>
    <w:rsid w:val="007E4646"/>
    <w:rsid w:val="007E6240"/>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0D3C"/>
    <w:rsid w:val="008411D6"/>
    <w:rsid w:val="00841332"/>
    <w:rsid w:val="008428A6"/>
    <w:rsid w:val="008478D8"/>
    <w:rsid w:val="00850437"/>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64F"/>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16DA"/>
    <w:rsid w:val="009053B7"/>
    <w:rsid w:val="009059B2"/>
    <w:rsid w:val="00906EDE"/>
    <w:rsid w:val="0090728A"/>
    <w:rsid w:val="00907546"/>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5352"/>
    <w:rsid w:val="00927426"/>
    <w:rsid w:val="009313A3"/>
    <w:rsid w:val="00931AD9"/>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39E"/>
    <w:rsid w:val="0099054A"/>
    <w:rsid w:val="00990D9E"/>
    <w:rsid w:val="00991CFB"/>
    <w:rsid w:val="0099254F"/>
    <w:rsid w:val="00994CB1"/>
    <w:rsid w:val="00994FFF"/>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C74D4"/>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07DC1"/>
    <w:rsid w:val="00A1050F"/>
    <w:rsid w:val="00A113A1"/>
    <w:rsid w:val="00A11818"/>
    <w:rsid w:val="00A122F4"/>
    <w:rsid w:val="00A13DE7"/>
    <w:rsid w:val="00A14077"/>
    <w:rsid w:val="00A14D3F"/>
    <w:rsid w:val="00A154C3"/>
    <w:rsid w:val="00A15662"/>
    <w:rsid w:val="00A163E4"/>
    <w:rsid w:val="00A17BF7"/>
    <w:rsid w:val="00A22026"/>
    <w:rsid w:val="00A22386"/>
    <w:rsid w:val="00A24959"/>
    <w:rsid w:val="00A24F18"/>
    <w:rsid w:val="00A268A5"/>
    <w:rsid w:val="00A34CF0"/>
    <w:rsid w:val="00A36579"/>
    <w:rsid w:val="00A36C1D"/>
    <w:rsid w:val="00A37124"/>
    <w:rsid w:val="00A40386"/>
    <w:rsid w:val="00A40EC1"/>
    <w:rsid w:val="00A41108"/>
    <w:rsid w:val="00A431F1"/>
    <w:rsid w:val="00A448EF"/>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3A88"/>
    <w:rsid w:val="00AE4EF3"/>
    <w:rsid w:val="00AE6524"/>
    <w:rsid w:val="00AE6C7A"/>
    <w:rsid w:val="00AE7453"/>
    <w:rsid w:val="00AF08AF"/>
    <w:rsid w:val="00AF1617"/>
    <w:rsid w:val="00AF29F2"/>
    <w:rsid w:val="00AF2ECD"/>
    <w:rsid w:val="00AF6CA2"/>
    <w:rsid w:val="00AF6E09"/>
    <w:rsid w:val="00AF7403"/>
    <w:rsid w:val="00B00DD0"/>
    <w:rsid w:val="00B010C3"/>
    <w:rsid w:val="00B011BA"/>
    <w:rsid w:val="00B05918"/>
    <w:rsid w:val="00B1220F"/>
    <w:rsid w:val="00B123EC"/>
    <w:rsid w:val="00B131CD"/>
    <w:rsid w:val="00B1355D"/>
    <w:rsid w:val="00B16A11"/>
    <w:rsid w:val="00B25E93"/>
    <w:rsid w:val="00B25F2C"/>
    <w:rsid w:val="00B2624A"/>
    <w:rsid w:val="00B263A8"/>
    <w:rsid w:val="00B312E0"/>
    <w:rsid w:val="00B3143B"/>
    <w:rsid w:val="00B31644"/>
    <w:rsid w:val="00B317C8"/>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4786"/>
    <w:rsid w:val="00B647A6"/>
    <w:rsid w:val="00B656C4"/>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A96"/>
    <w:rsid w:val="00BA4A4B"/>
    <w:rsid w:val="00BA506D"/>
    <w:rsid w:val="00BA5786"/>
    <w:rsid w:val="00BA5952"/>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D78B7"/>
    <w:rsid w:val="00BE0848"/>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3A1B"/>
    <w:rsid w:val="00C14E37"/>
    <w:rsid w:val="00C20AE2"/>
    <w:rsid w:val="00C2226D"/>
    <w:rsid w:val="00C22561"/>
    <w:rsid w:val="00C241E4"/>
    <w:rsid w:val="00C262BD"/>
    <w:rsid w:val="00C26F6B"/>
    <w:rsid w:val="00C2790E"/>
    <w:rsid w:val="00C30D80"/>
    <w:rsid w:val="00C31C35"/>
    <w:rsid w:val="00C32788"/>
    <w:rsid w:val="00C34D0D"/>
    <w:rsid w:val="00C36964"/>
    <w:rsid w:val="00C40410"/>
    <w:rsid w:val="00C41E5C"/>
    <w:rsid w:val="00C42727"/>
    <w:rsid w:val="00C432C8"/>
    <w:rsid w:val="00C434A6"/>
    <w:rsid w:val="00C4394C"/>
    <w:rsid w:val="00C45448"/>
    <w:rsid w:val="00C45B14"/>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678E"/>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2FE"/>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44313"/>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42F5"/>
    <w:rsid w:val="00D8503E"/>
    <w:rsid w:val="00D86A63"/>
    <w:rsid w:val="00D87330"/>
    <w:rsid w:val="00D874CA"/>
    <w:rsid w:val="00D87E6B"/>
    <w:rsid w:val="00D90F4A"/>
    <w:rsid w:val="00D917B5"/>
    <w:rsid w:val="00D95F2C"/>
    <w:rsid w:val="00D96828"/>
    <w:rsid w:val="00D97E6E"/>
    <w:rsid w:val="00DA0183"/>
    <w:rsid w:val="00DA0AF7"/>
    <w:rsid w:val="00DA1AB8"/>
    <w:rsid w:val="00DA42DE"/>
    <w:rsid w:val="00DA4EAB"/>
    <w:rsid w:val="00DA5617"/>
    <w:rsid w:val="00DA5FFC"/>
    <w:rsid w:val="00DA761A"/>
    <w:rsid w:val="00DB14D6"/>
    <w:rsid w:val="00DB1D0A"/>
    <w:rsid w:val="00DB2044"/>
    <w:rsid w:val="00DB2659"/>
    <w:rsid w:val="00DB3486"/>
    <w:rsid w:val="00DB4252"/>
    <w:rsid w:val="00DB5095"/>
    <w:rsid w:val="00DC073F"/>
    <w:rsid w:val="00DC1DBE"/>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E4E"/>
    <w:rsid w:val="00E76849"/>
    <w:rsid w:val="00E77E2A"/>
    <w:rsid w:val="00E808A4"/>
    <w:rsid w:val="00E80985"/>
    <w:rsid w:val="00E81908"/>
    <w:rsid w:val="00E8215B"/>
    <w:rsid w:val="00E83D2B"/>
    <w:rsid w:val="00E8452B"/>
    <w:rsid w:val="00E84AC1"/>
    <w:rsid w:val="00E84E8A"/>
    <w:rsid w:val="00E853A2"/>
    <w:rsid w:val="00E86A02"/>
    <w:rsid w:val="00E86FEA"/>
    <w:rsid w:val="00E903CE"/>
    <w:rsid w:val="00E903E2"/>
    <w:rsid w:val="00E90535"/>
    <w:rsid w:val="00E9217A"/>
    <w:rsid w:val="00E9401E"/>
    <w:rsid w:val="00E96307"/>
    <w:rsid w:val="00E96B80"/>
    <w:rsid w:val="00E97A43"/>
    <w:rsid w:val="00EA0C32"/>
    <w:rsid w:val="00EA0D69"/>
    <w:rsid w:val="00EA1752"/>
    <w:rsid w:val="00EA20C0"/>
    <w:rsid w:val="00EA482B"/>
    <w:rsid w:val="00EA741A"/>
    <w:rsid w:val="00EA7A49"/>
    <w:rsid w:val="00EB1E31"/>
    <w:rsid w:val="00EB3196"/>
    <w:rsid w:val="00EB5D0E"/>
    <w:rsid w:val="00EB667F"/>
    <w:rsid w:val="00EB70FA"/>
    <w:rsid w:val="00EB78F0"/>
    <w:rsid w:val="00EC03A1"/>
    <w:rsid w:val="00EC09DF"/>
    <w:rsid w:val="00EC28E1"/>
    <w:rsid w:val="00EC2E8A"/>
    <w:rsid w:val="00EC413A"/>
    <w:rsid w:val="00EC5360"/>
    <w:rsid w:val="00EC690D"/>
    <w:rsid w:val="00EC6F28"/>
    <w:rsid w:val="00EC70AA"/>
    <w:rsid w:val="00EC795C"/>
    <w:rsid w:val="00ED1394"/>
    <w:rsid w:val="00ED25AF"/>
    <w:rsid w:val="00ED39B3"/>
    <w:rsid w:val="00ED4565"/>
    <w:rsid w:val="00ED6405"/>
    <w:rsid w:val="00ED66E3"/>
    <w:rsid w:val="00ED726D"/>
    <w:rsid w:val="00EE2430"/>
    <w:rsid w:val="00EE26F8"/>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B3D"/>
    <w:rsid w:val="00F0465E"/>
    <w:rsid w:val="00F054F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36574"/>
    <w:rsid w:val="00F40281"/>
    <w:rsid w:val="00F40F1C"/>
    <w:rsid w:val="00F4213E"/>
    <w:rsid w:val="00F425F6"/>
    <w:rsid w:val="00F433E7"/>
    <w:rsid w:val="00F438D4"/>
    <w:rsid w:val="00F4413D"/>
    <w:rsid w:val="00F44376"/>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237"/>
    <w:rsid w:val="00F66EE7"/>
    <w:rsid w:val="00F70BFC"/>
    <w:rsid w:val="00F71E8D"/>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0F02"/>
    <w:rsid w:val="00FB2070"/>
    <w:rsid w:val="00FB22E9"/>
    <w:rsid w:val="00FB3088"/>
    <w:rsid w:val="00FB35F7"/>
    <w:rsid w:val="00FB59B0"/>
    <w:rsid w:val="00FB75C3"/>
    <w:rsid w:val="00FB75ED"/>
    <w:rsid w:val="00FC00CE"/>
    <w:rsid w:val="00FC0B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50D0"/>
    <w:rsid w:val="00FD6CB4"/>
    <w:rsid w:val="00FD7A03"/>
    <w:rsid w:val="00FE0FF5"/>
    <w:rsid w:val="00FE17CB"/>
    <w:rsid w:val="00FE2D97"/>
    <w:rsid w:val="00FE4505"/>
    <w:rsid w:val="00FE64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31773908">
      <w:bodyDiv w:val="1"/>
      <w:marLeft w:val="0"/>
      <w:marRight w:val="0"/>
      <w:marTop w:val="0"/>
      <w:marBottom w:val="0"/>
      <w:divBdr>
        <w:top w:val="none" w:sz="0" w:space="0" w:color="auto"/>
        <w:left w:val="none" w:sz="0" w:space="0" w:color="auto"/>
        <w:bottom w:val="none" w:sz="0" w:space="0" w:color="auto"/>
        <w:right w:val="none" w:sz="0" w:space="0" w:color="auto"/>
      </w:divBdr>
      <w:divsChild>
        <w:div w:id="1461026102">
          <w:marLeft w:val="0"/>
          <w:marRight w:val="0"/>
          <w:marTop w:val="0"/>
          <w:marBottom w:val="0"/>
          <w:divBdr>
            <w:top w:val="none" w:sz="0" w:space="0" w:color="auto"/>
            <w:left w:val="none" w:sz="0" w:space="0" w:color="auto"/>
            <w:bottom w:val="none" w:sz="0" w:space="0" w:color="auto"/>
            <w:right w:val="none" w:sz="0" w:space="0" w:color="auto"/>
          </w:divBdr>
        </w:div>
        <w:div w:id="1087381122">
          <w:marLeft w:val="0"/>
          <w:marRight w:val="0"/>
          <w:marTop w:val="0"/>
          <w:marBottom w:val="0"/>
          <w:divBdr>
            <w:top w:val="none" w:sz="0" w:space="0" w:color="auto"/>
            <w:left w:val="none" w:sz="0" w:space="0" w:color="auto"/>
            <w:bottom w:val="none" w:sz="0" w:space="0" w:color="auto"/>
            <w:right w:val="none" w:sz="0" w:space="0" w:color="auto"/>
          </w:divBdr>
        </w:div>
        <w:div w:id="1955402248">
          <w:marLeft w:val="0"/>
          <w:marRight w:val="0"/>
          <w:marTop w:val="0"/>
          <w:marBottom w:val="0"/>
          <w:divBdr>
            <w:top w:val="none" w:sz="0" w:space="0" w:color="auto"/>
            <w:left w:val="none" w:sz="0" w:space="0" w:color="auto"/>
            <w:bottom w:val="none" w:sz="0" w:space="0" w:color="auto"/>
            <w:right w:val="none" w:sz="0" w:space="0" w:color="auto"/>
          </w:divBdr>
        </w:div>
        <w:div w:id="1004554104">
          <w:marLeft w:val="0"/>
          <w:marRight w:val="0"/>
          <w:marTop w:val="0"/>
          <w:marBottom w:val="0"/>
          <w:divBdr>
            <w:top w:val="none" w:sz="0" w:space="0" w:color="auto"/>
            <w:left w:val="none" w:sz="0" w:space="0" w:color="auto"/>
            <w:bottom w:val="none" w:sz="0" w:space="0" w:color="auto"/>
            <w:right w:val="none" w:sz="0" w:space="0" w:color="auto"/>
          </w:divBdr>
        </w:div>
        <w:div w:id="1838692546">
          <w:marLeft w:val="0"/>
          <w:marRight w:val="0"/>
          <w:marTop w:val="0"/>
          <w:marBottom w:val="0"/>
          <w:divBdr>
            <w:top w:val="none" w:sz="0" w:space="0" w:color="auto"/>
            <w:left w:val="none" w:sz="0" w:space="0" w:color="auto"/>
            <w:bottom w:val="none" w:sz="0" w:space="0" w:color="auto"/>
            <w:right w:val="none" w:sz="0" w:space="0" w:color="auto"/>
          </w:divBdr>
        </w:div>
        <w:div w:id="270826244">
          <w:marLeft w:val="0"/>
          <w:marRight w:val="0"/>
          <w:marTop w:val="0"/>
          <w:marBottom w:val="0"/>
          <w:divBdr>
            <w:top w:val="none" w:sz="0" w:space="0" w:color="auto"/>
            <w:left w:val="none" w:sz="0" w:space="0" w:color="auto"/>
            <w:bottom w:val="none" w:sz="0" w:space="0" w:color="auto"/>
            <w:right w:val="none" w:sz="0" w:space="0" w:color="auto"/>
          </w:divBdr>
        </w:div>
        <w:div w:id="1768500453">
          <w:marLeft w:val="0"/>
          <w:marRight w:val="0"/>
          <w:marTop w:val="0"/>
          <w:marBottom w:val="0"/>
          <w:divBdr>
            <w:top w:val="none" w:sz="0" w:space="0" w:color="auto"/>
            <w:left w:val="none" w:sz="0" w:space="0" w:color="auto"/>
            <w:bottom w:val="none" w:sz="0" w:space="0" w:color="auto"/>
            <w:right w:val="none" w:sz="0" w:space="0" w:color="auto"/>
          </w:divBdr>
        </w:div>
        <w:div w:id="1406025607">
          <w:marLeft w:val="0"/>
          <w:marRight w:val="0"/>
          <w:marTop w:val="0"/>
          <w:marBottom w:val="0"/>
          <w:divBdr>
            <w:top w:val="none" w:sz="0" w:space="0" w:color="auto"/>
            <w:left w:val="none" w:sz="0" w:space="0" w:color="auto"/>
            <w:bottom w:val="none" w:sz="0" w:space="0" w:color="auto"/>
            <w:right w:val="none" w:sz="0" w:space="0" w:color="auto"/>
          </w:divBdr>
        </w:div>
        <w:div w:id="646935389">
          <w:marLeft w:val="0"/>
          <w:marRight w:val="0"/>
          <w:marTop w:val="0"/>
          <w:marBottom w:val="0"/>
          <w:divBdr>
            <w:top w:val="none" w:sz="0" w:space="0" w:color="auto"/>
            <w:left w:val="none" w:sz="0" w:space="0" w:color="auto"/>
            <w:bottom w:val="none" w:sz="0" w:space="0" w:color="auto"/>
            <w:right w:val="none" w:sz="0" w:space="0" w:color="auto"/>
          </w:divBdr>
        </w:div>
        <w:div w:id="1893884730">
          <w:marLeft w:val="0"/>
          <w:marRight w:val="0"/>
          <w:marTop w:val="0"/>
          <w:marBottom w:val="0"/>
          <w:divBdr>
            <w:top w:val="none" w:sz="0" w:space="0" w:color="auto"/>
            <w:left w:val="none" w:sz="0" w:space="0" w:color="auto"/>
            <w:bottom w:val="none" w:sz="0" w:space="0" w:color="auto"/>
            <w:right w:val="none" w:sz="0" w:space="0" w:color="auto"/>
          </w:divBdr>
        </w:div>
      </w:divsChild>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6239</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2</cp:revision>
  <cp:lastPrinted>2017-07-05T17:03:00Z</cp:lastPrinted>
  <dcterms:created xsi:type="dcterms:W3CDTF">2021-12-09T18:05:00Z</dcterms:created>
  <dcterms:modified xsi:type="dcterms:W3CDTF">2021-12-09T18:05:00Z</dcterms:modified>
</cp:coreProperties>
</file>