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5F12" w:rsidRDefault="005B7072" w:rsidP="00856144">
      <w:pPr>
        <w:tabs>
          <w:tab w:val="left" w:pos="4500"/>
        </w:tabs>
        <w:ind w:firstLine="360"/>
      </w:pPr>
      <w:r w:rsidRPr="00095F12">
        <w:t xml:space="preserve"> </w:t>
      </w:r>
    </w:p>
    <w:p w14:paraId="74BD5C33" w14:textId="613D4256" w:rsidR="00243D50" w:rsidRPr="00095F12" w:rsidRDefault="005E6DB8" w:rsidP="00856144">
      <w:pPr>
        <w:tabs>
          <w:tab w:val="left" w:pos="4500"/>
        </w:tabs>
        <w:ind w:firstLine="360"/>
        <w:jc w:val="center"/>
      </w:pPr>
      <w:r>
        <w:t>Minutes</w:t>
      </w:r>
      <w:r w:rsidR="00EC70AA" w:rsidRPr="00095F12">
        <w:t xml:space="preserve"> for </w:t>
      </w:r>
      <w:r w:rsidR="0025448D" w:rsidRPr="00095F12">
        <w:t xml:space="preserve">Wednesday, </w:t>
      </w:r>
      <w:r w:rsidR="007A64A5">
        <w:t>September 8</w:t>
      </w:r>
      <w:r w:rsidR="00531C59" w:rsidRPr="00095F12">
        <w:t xml:space="preserve">, </w:t>
      </w:r>
      <w:r w:rsidR="003E6AD7" w:rsidRPr="00095F12">
        <w:t>202</w:t>
      </w:r>
      <w:r w:rsidR="00311091" w:rsidRPr="00095F12">
        <w:t>1</w:t>
      </w:r>
    </w:p>
    <w:p w14:paraId="51ADD239" w14:textId="08958D87" w:rsidR="007C52AB" w:rsidRDefault="008259CE" w:rsidP="00856144">
      <w:pPr>
        <w:tabs>
          <w:tab w:val="left" w:pos="4500"/>
        </w:tabs>
        <w:ind w:firstLine="360"/>
        <w:jc w:val="center"/>
      </w:pPr>
      <w:r w:rsidRPr="00095F12">
        <w:t>2pm</w:t>
      </w:r>
      <w:r w:rsidR="002D08BD" w:rsidRPr="00095F12">
        <w:t xml:space="preserve">, </w:t>
      </w:r>
      <w:r w:rsidR="007C52AB" w:rsidRPr="00095F12">
        <w:t xml:space="preserve">Virtual Meeting </w:t>
      </w:r>
    </w:p>
    <w:p w14:paraId="6C631EE6" w14:textId="31A559DD" w:rsidR="003B2DC5" w:rsidRDefault="003B2DC5" w:rsidP="00856144">
      <w:pPr>
        <w:tabs>
          <w:tab w:val="left" w:pos="4500"/>
        </w:tabs>
        <w:ind w:firstLine="360"/>
        <w:jc w:val="center"/>
      </w:pPr>
    </w:p>
    <w:p w14:paraId="2F7533F3" w14:textId="46B0DB48" w:rsidR="003B2DC5" w:rsidRPr="00095F12" w:rsidRDefault="003B2DC5" w:rsidP="00856144">
      <w:pPr>
        <w:tabs>
          <w:tab w:val="left" w:pos="4500"/>
        </w:tabs>
        <w:ind w:firstLine="360"/>
        <w:jc w:val="center"/>
      </w:pPr>
      <w:r>
        <w:t>ANNUAL MEETING</w:t>
      </w:r>
    </w:p>
    <w:p w14:paraId="690FCA17" w14:textId="77777777" w:rsidR="00F1210E" w:rsidRPr="00095F12" w:rsidRDefault="00F1210E" w:rsidP="00F1210E"/>
    <w:p w14:paraId="50A80B1B" w14:textId="59BEF4D5" w:rsidR="005E6DB8" w:rsidRDefault="005E6DB8" w:rsidP="00F1210E">
      <w:pPr>
        <w:jc w:val="center"/>
      </w:pPr>
    </w:p>
    <w:p w14:paraId="0DC36A0C" w14:textId="5AC2381A" w:rsidR="005E6DB8" w:rsidRPr="00095F12" w:rsidRDefault="005E6DB8" w:rsidP="00F32C88">
      <w:pPr>
        <w:ind w:firstLine="360"/>
        <w:jc w:val="center"/>
      </w:pPr>
      <w:r>
        <w:t>In attendance: President Meghan Agresto, VP Al Marzetti, Treasurer Bryan Daggett, Secretary Allison Broughton, Susan Taylor, Gerri Adams</w:t>
      </w:r>
      <w:r w:rsidR="009637D2">
        <w:t>, Frieda Harris.</w:t>
      </w:r>
    </w:p>
    <w:p w14:paraId="28CE5D54" w14:textId="77777777" w:rsidR="00BB235C" w:rsidRPr="00095F12" w:rsidRDefault="00BB235C" w:rsidP="00BB235C"/>
    <w:p w14:paraId="2277220E" w14:textId="225CD074" w:rsidR="00E654CE" w:rsidRDefault="005E6DB8" w:rsidP="00F32C88">
      <w:pPr>
        <w:ind w:firstLine="720"/>
        <w:rPr>
          <w:b/>
        </w:rPr>
      </w:pPr>
      <w:r>
        <w:t>The meeting was called to order at</w:t>
      </w:r>
      <w:r w:rsidR="004A2C40">
        <w:t xml:space="preserve"> 2:0</w:t>
      </w:r>
      <w:r w:rsidR="00D700F6">
        <w:t>1</w:t>
      </w:r>
      <w:r w:rsidR="004A2C40">
        <w:t>pm</w:t>
      </w:r>
      <w:r>
        <w:t xml:space="preserve">.  A quorum was established. </w:t>
      </w:r>
      <w:r w:rsidR="006A454E" w:rsidRPr="00095F12">
        <w:rPr>
          <w:b/>
        </w:rPr>
        <w:t xml:space="preserve"> </w:t>
      </w:r>
      <w:r w:rsidR="00D168E2" w:rsidRPr="00095F12">
        <w:rPr>
          <w:b/>
        </w:rPr>
        <w:t xml:space="preserve"> </w:t>
      </w:r>
    </w:p>
    <w:p w14:paraId="442D729A" w14:textId="77777777" w:rsidR="00FE71AD" w:rsidRPr="00095F12" w:rsidRDefault="00FE71AD" w:rsidP="00D97E6E">
      <w:pPr>
        <w:rPr>
          <w:b/>
        </w:rPr>
      </w:pPr>
    </w:p>
    <w:p w14:paraId="4BDF7ECB" w14:textId="31C80844" w:rsidR="00E654CE" w:rsidRDefault="00B312E0" w:rsidP="00E654CE">
      <w:pPr>
        <w:ind w:firstLine="360"/>
        <w:rPr>
          <w:u w:val="single"/>
        </w:rPr>
      </w:pPr>
      <w:r w:rsidRPr="00444F82">
        <w:rPr>
          <w:b/>
        </w:rPr>
        <w:t xml:space="preserve"> </w:t>
      </w:r>
      <w:r w:rsidR="00F32C88">
        <w:rPr>
          <w:b/>
        </w:rPr>
        <w:tab/>
      </w:r>
      <w:r w:rsidR="007B28B4" w:rsidRPr="00D700F6">
        <w:rPr>
          <w:u w:val="single"/>
        </w:rPr>
        <w:t>Board action</w:t>
      </w:r>
    </w:p>
    <w:p w14:paraId="61F1EC65" w14:textId="77777777" w:rsidR="00F32C88" w:rsidRPr="00D700F6" w:rsidRDefault="00F32C88" w:rsidP="00E654CE">
      <w:pPr>
        <w:ind w:firstLine="360"/>
        <w:rPr>
          <w:b/>
          <w:u w:val="single"/>
        </w:rPr>
      </w:pPr>
    </w:p>
    <w:p w14:paraId="3E9F5362" w14:textId="0A67DB0B" w:rsidR="00EB5D0E" w:rsidRDefault="00C973BF" w:rsidP="007A64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 w:rsidR="007A64A5">
        <w:rPr>
          <w:rFonts w:ascii="Times New Roman" w:hAnsi="Times New Roman"/>
          <w:szCs w:val="24"/>
        </w:rPr>
        <w:t>August</w:t>
      </w:r>
      <w:r w:rsidRPr="00444F82">
        <w:rPr>
          <w:rFonts w:ascii="Times New Roman" w:hAnsi="Times New Roman"/>
          <w:szCs w:val="24"/>
        </w:rPr>
        <w:t xml:space="preserve"> minutes</w:t>
      </w:r>
      <w:r w:rsidR="0049400C">
        <w:rPr>
          <w:rFonts w:ascii="Times New Roman" w:hAnsi="Times New Roman"/>
          <w:szCs w:val="24"/>
        </w:rPr>
        <w:t>- Bryan made a motion to approve edited August minutes. Susan seconded and all voted in favor.</w:t>
      </w:r>
    </w:p>
    <w:p w14:paraId="23A90E34" w14:textId="3AC36413" w:rsidR="0024532B" w:rsidRPr="000A18AB" w:rsidRDefault="00EC5360" w:rsidP="000A18AB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Elections for directors: </w:t>
      </w:r>
      <w:r w:rsidR="003D795D">
        <w:rPr>
          <w:rFonts w:ascii="Times New Roman" w:hAnsi="Times New Roman"/>
          <w:szCs w:val="24"/>
        </w:rPr>
        <w:t xml:space="preserve">The term has expired for </w:t>
      </w:r>
      <w:r>
        <w:rPr>
          <w:rFonts w:ascii="Times New Roman" w:hAnsi="Times New Roman"/>
          <w:szCs w:val="24"/>
        </w:rPr>
        <w:t>one seat (Gerri Adam</w:t>
      </w:r>
      <w:r w:rsidR="00B95816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).</w:t>
      </w:r>
      <w:r w:rsidR="0024532B">
        <w:rPr>
          <w:rFonts w:ascii="Times New Roman" w:hAnsi="Times New Roman"/>
          <w:szCs w:val="24"/>
        </w:rPr>
        <w:t xml:space="preserve"> </w:t>
      </w:r>
      <w:r w:rsidR="0024532B" w:rsidRPr="000A18AB">
        <w:t>Al nominate</w:t>
      </w:r>
      <w:r w:rsidR="00781B5D">
        <w:t>d</w:t>
      </w:r>
      <w:r w:rsidR="0024532B" w:rsidRPr="000A18AB">
        <w:t xml:space="preserve"> Mrs. Marcy Moore</w:t>
      </w:r>
      <w:r w:rsidR="00212977" w:rsidRPr="000A18AB">
        <w:t xml:space="preserve"> to take the vacant seat. Gerri second</w:t>
      </w:r>
      <w:r w:rsidR="00781B5D">
        <w:t>ed</w:t>
      </w:r>
      <w:r w:rsidR="00255E54">
        <w:t xml:space="preserve">. No other nominations </w:t>
      </w:r>
      <w:r w:rsidR="007A0984">
        <w:t>were made</w:t>
      </w:r>
      <w:r w:rsidR="00255E54">
        <w:t xml:space="preserve">. All voted in favor of </w:t>
      </w:r>
      <w:r w:rsidR="007A0984">
        <w:t>the</w:t>
      </w:r>
      <w:r w:rsidR="00255E54">
        <w:t xml:space="preserve"> pending nomination </w:t>
      </w:r>
      <w:r w:rsidR="007A0984">
        <w:t>for Marcy Moore.</w:t>
      </w:r>
    </w:p>
    <w:p w14:paraId="20468634" w14:textId="7EF8406F" w:rsidR="00EC5360" w:rsidRDefault="00EC5360" w:rsidP="007A64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Election of officers</w:t>
      </w:r>
      <w:r w:rsidR="00EE2EA2">
        <w:rPr>
          <w:rFonts w:ascii="Times New Roman" w:hAnsi="Times New Roman"/>
          <w:szCs w:val="24"/>
        </w:rPr>
        <w:t xml:space="preserve">—Bryan made a motion to re-elect </w:t>
      </w:r>
      <w:r w:rsidR="00781B5D">
        <w:rPr>
          <w:rFonts w:ascii="Times New Roman" w:hAnsi="Times New Roman"/>
          <w:szCs w:val="24"/>
        </w:rPr>
        <w:t xml:space="preserve">the </w:t>
      </w:r>
      <w:r w:rsidR="00EE2EA2">
        <w:rPr>
          <w:rFonts w:ascii="Times New Roman" w:hAnsi="Times New Roman"/>
          <w:szCs w:val="24"/>
        </w:rPr>
        <w:t>current officers. Susan seconded and all voted in favor.</w:t>
      </w:r>
    </w:p>
    <w:p w14:paraId="12BA1DE0" w14:textId="75904567" w:rsidR="00EC5360" w:rsidRDefault="00EC5360" w:rsidP="007A64A5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Thank you to Gerri Adams for her three years of service</w:t>
      </w:r>
      <w:r w:rsidR="00AA66E1">
        <w:rPr>
          <w:rFonts w:ascii="Times New Roman" w:hAnsi="Times New Roman"/>
          <w:szCs w:val="24"/>
        </w:rPr>
        <w:t xml:space="preserve"> to our board of directors!</w:t>
      </w:r>
    </w:p>
    <w:p w14:paraId="14954085" w14:textId="61A1C65E" w:rsidR="000C1924" w:rsidRDefault="00CE3BBB" w:rsidP="00EE26F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</w:t>
      </w:r>
      <w:r w:rsidR="004F353E">
        <w:rPr>
          <w:rFonts w:ascii="Times New Roman" w:hAnsi="Times New Roman"/>
          <w:szCs w:val="24"/>
        </w:rPr>
        <w:t xml:space="preserve">mask policy—No </w:t>
      </w:r>
      <w:r w:rsidR="00EC5360">
        <w:rPr>
          <w:rFonts w:ascii="Times New Roman" w:hAnsi="Times New Roman"/>
          <w:szCs w:val="24"/>
        </w:rPr>
        <w:t xml:space="preserve">action needed per policy set last month: </w:t>
      </w:r>
      <w:r w:rsidR="00EE26F8">
        <w:rPr>
          <w:rFonts w:ascii="Times New Roman" w:hAnsi="Times New Roman"/>
          <w:szCs w:val="24"/>
        </w:rPr>
        <w:t>Currituck 11.04% positivity rate</w:t>
      </w:r>
      <w:r w:rsidR="001728B4">
        <w:rPr>
          <w:rFonts w:ascii="Times New Roman" w:hAnsi="Times New Roman"/>
          <w:szCs w:val="24"/>
        </w:rPr>
        <w:t xml:space="preserve"> (red/highest risk)</w:t>
      </w:r>
      <w:r w:rsidR="003A52EC">
        <w:rPr>
          <w:rFonts w:ascii="Times New Roman" w:hAnsi="Times New Roman"/>
          <w:szCs w:val="24"/>
        </w:rPr>
        <w:t xml:space="preserve">, Dare </w:t>
      </w:r>
      <w:r w:rsidR="001728B4">
        <w:rPr>
          <w:rFonts w:ascii="Times New Roman" w:hAnsi="Times New Roman"/>
          <w:szCs w:val="24"/>
        </w:rPr>
        <w:t>(</w:t>
      </w:r>
      <w:r w:rsidR="004815D3">
        <w:rPr>
          <w:rFonts w:ascii="Times New Roman" w:hAnsi="Times New Roman"/>
          <w:szCs w:val="24"/>
        </w:rPr>
        <w:t>19.1%) (red/highest)</w:t>
      </w:r>
    </w:p>
    <w:p w14:paraId="43638A17" w14:textId="23816D63" w:rsidR="007A64A5" w:rsidRDefault="004472CB" w:rsidP="002130F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57583C">
        <w:rPr>
          <w:rFonts w:ascii="Times New Roman" w:hAnsi="Times New Roman"/>
          <w:szCs w:val="24"/>
        </w:rPr>
        <w:t>Confirm</w:t>
      </w:r>
      <w:r w:rsidR="000C1924" w:rsidRPr="0057583C">
        <w:rPr>
          <w:rFonts w:ascii="Times New Roman" w:hAnsi="Times New Roman"/>
          <w:szCs w:val="24"/>
        </w:rPr>
        <w:t xml:space="preserve"> hiring of School </w:t>
      </w:r>
      <w:r w:rsidRPr="0057583C">
        <w:rPr>
          <w:rFonts w:ascii="Times New Roman" w:hAnsi="Times New Roman"/>
          <w:szCs w:val="24"/>
        </w:rPr>
        <w:t>Psychologist</w:t>
      </w:r>
      <w:r w:rsidR="004F353E" w:rsidRPr="0057583C">
        <w:rPr>
          <w:rFonts w:ascii="Times New Roman" w:hAnsi="Times New Roman"/>
          <w:szCs w:val="24"/>
        </w:rPr>
        <w:t>—</w:t>
      </w:r>
      <w:r w:rsidR="00656355" w:rsidRPr="00656355">
        <w:rPr>
          <w:rFonts w:ascii="Times New Roman" w:hAnsi="Times New Roman"/>
          <w:szCs w:val="24"/>
          <w:highlight w:val="yellow"/>
        </w:rPr>
        <w:t>Kerri</w:t>
      </w:r>
      <w:r w:rsidR="00656355">
        <w:rPr>
          <w:rFonts w:ascii="Times New Roman" w:hAnsi="Times New Roman"/>
          <w:szCs w:val="24"/>
        </w:rPr>
        <w:t xml:space="preserve"> App</w:t>
      </w:r>
      <w:r w:rsidR="003D498D">
        <w:rPr>
          <w:rFonts w:ascii="Times New Roman" w:hAnsi="Times New Roman"/>
          <w:szCs w:val="24"/>
        </w:rPr>
        <w:t>el</w:t>
      </w:r>
      <w:r w:rsidR="00656355">
        <w:rPr>
          <w:rFonts w:ascii="Times New Roman" w:hAnsi="Times New Roman"/>
          <w:szCs w:val="24"/>
        </w:rPr>
        <w:t xml:space="preserve">baum’s </w:t>
      </w:r>
      <w:r w:rsidR="004F353E" w:rsidRPr="0057583C">
        <w:rPr>
          <w:rFonts w:ascii="Times New Roman" w:hAnsi="Times New Roman"/>
          <w:szCs w:val="24"/>
        </w:rPr>
        <w:t>contract has been signed</w:t>
      </w:r>
      <w:r w:rsidR="0017746F" w:rsidRPr="0057583C">
        <w:rPr>
          <w:rFonts w:ascii="Times New Roman" w:hAnsi="Times New Roman"/>
          <w:szCs w:val="24"/>
        </w:rPr>
        <w:t xml:space="preserve">. </w:t>
      </w:r>
      <w:r w:rsidR="00787846" w:rsidRPr="0057583C">
        <w:rPr>
          <w:rFonts w:ascii="Times New Roman" w:hAnsi="Times New Roman"/>
          <w:szCs w:val="24"/>
        </w:rPr>
        <w:t>Susan m</w:t>
      </w:r>
      <w:r w:rsidR="0017746F" w:rsidRPr="0057583C">
        <w:rPr>
          <w:rFonts w:ascii="Times New Roman" w:hAnsi="Times New Roman"/>
          <w:szCs w:val="24"/>
        </w:rPr>
        <w:t xml:space="preserve">ade a motion to </w:t>
      </w:r>
      <w:r w:rsidR="00787846" w:rsidRPr="0057583C">
        <w:rPr>
          <w:rFonts w:ascii="Times New Roman" w:hAnsi="Times New Roman"/>
          <w:szCs w:val="24"/>
        </w:rPr>
        <w:t>ratify the contract for Kerri App</w:t>
      </w:r>
      <w:r w:rsidR="003D498D">
        <w:rPr>
          <w:rFonts w:ascii="Times New Roman" w:hAnsi="Times New Roman"/>
          <w:szCs w:val="24"/>
        </w:rPr>
        <w:t>el</w:t>
      </w:r>
      <w:r w:rsidR="00787846" w:rsidRPr="0057583C">
        <w:rPr>
          <w:rFonts w:ascii="Times New Roman" w:hAnsi="Times New Roman"/>
          <w:szCs w:val="24"/>
        </w:rPr>
        <w:t>baum as school psychologist. Al seconded, and all voted in favor.</w:t>
      </w:r>
      <w:r w:rsidR="004815D3" w:rsidRPr="0057583C">
        <w:rPr>
          <w:rFonts w:ascii="Times New Roman" w:hAnsi="Times New Roman"/>
          <w:szCs w:val="24"/>
        </w:rPr>
        <w:t xml:space="preserve"> </w:t>
      </w:r>
    </w:p>
    <w:p w14:paraId="1B89FCC0" w14:textId="21A7B6FA" w:rsidR="00311091" w:rsidRPr="006C52AD" w:rsidRDefault="00BC5679" w:rsidP="00327F11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Cs w:val="24"/>
        </w:rPr>
        <w:t xml:space="preserve">Approve </w:t>
      </w:r>
      <w:r w:rsidR="00531A34">
        <w:rPr>
          <w:rFonts w:ascii="Times New Roman" w:hAnsi="Times New Roman"/>
          <w:szCs w:val="24"/>
        </w:rPr>
        <w:t xml:space="preserve">Social-Emotional/Mental Health </w:t>
      </w:r>
      <w:r w:rsidR="003D498D">
        <w:rPr>
          <w:rFonts w:ascii="Times New Roman" w:hAnsi="Times New Roman"/>
          <w:szCs w:val="24"/>
        </w:rPr>
        <w:t xml:space="preserve">(SEL) </w:t>
      </w:r>
      <w:r w:rsidR="00531A34">
        <w:rPr>
          <w:rFonts w:ascii="Times New Roman" w:hAnsi="Times New Roman"/>
          <w:szCs w:val="24"/>
        </w:rPr>
        <w:t>plan</w:t>
      </w:r>
      <w:r w:rsidR="00EC02A1">
        <w:rPr>
          <w:rFonts w:ascii="Times New Roman" w:hAnsi="Times New Roman"/>
          <w:szCs w:val="24"/>
        </w:rPr>
        <w:t>—</w:t>
      </w:r>
      <w:r w:rsidR="006C52AD">
        <w:rPr>
          <w:rFonts w:ascii="Times New Roman" w:hAnsi="Times New Roman"/>
          <w:szCs w:val="24"/>
        </w:rPr>
        <w:t xml:space="preserve"> </w:t>
      </w:r>
      <w:r w:rsidR="00262201">
        <w:rPr>
          <w:rFonts w:ascii="Times New Roman" w:hAnsi="Times New Roman"/>
          <w:szCs w:val="24"/>
        </w:rPr>
        <w:t>Susan made a motion to approve the social-emotional plan as presented by Teacher-Admin Wolff. Meghan seconded and all voted in favor.</w:t>
      </w:r>
    </w:p>
    <w:p w14:paraId="45960545" w14:textId="275513D1" w:rsidR="006C52AD" w:rsidRDefault="006C52AD" w:rsidP="006C52AD">
      <w:pPr>
        <w:pStyle w:val="ListParagraph"/>
        <w:ind w:left="1080"/>
        <w:rPr>
          <w:rFonts w:ascii="Times New Roman" w:hAnsi="Times New Roman"/>
          <w:szCs w:val="24"/>
        </w:rPr>
      </w:pPr>
    </w:p>
    <w:p w14:paraId="05E5F40C" w14:textId="77777777" w:rsidR="006C52AD" w:rsidRPr="00095F12" w:rsidRDefault="006C52AD" w:rsidP="006C52AD">
      <w:pPr>
        <w:pStyle w:val="ListParagraph"/>
        <w:ind w:left="1080"/>
      </w:pPr>
    </w:p>
    <w:p w14:paraId="7809BE44" w14:textId="136BA9E1" w:rsidR="00AE3A88" w:rsidRPr="00F32C88" w:rsidRDefault="00311091" w:rsidP="00AE3A88">
      <w:pPr>
        <w:ind w:firstLine="720"/>
        <w:rPr>
          <w:u w:val="single"/>
        </w:rPr>
      </w:pPr>
      <w:r w:rsidRPr="00F32C88">
        <w:rPr>
          <w:u w:val="single"/>
        </w:rPr>
        <w:t xml:space="preserve">President’s Report </w:t>
      </w:r>
      <w:r w:rsidR="00F1220E" w:rsidRPr="00F32C88">
        <w:rPr>
          <w:u w:val="single"/>
        </w:rPr>
        <w:t xml:space="preserve"> </w:t>
      </w:r>
    </w:p>
    <w:p w14:paraId="2460D8FC" w14:textId="77777777" w:rsidR="00F32C88" w:rsidRPr="00AE3A88" w:rsidRDefault="00F32C88" w:rsidP="00AE3A88">
      <w:pPr>
        <w:ind w:firstLine="720"/>
      </w:pPr>
    </w:p>
    <w:p w14:paraId="6500C784" w14:textId="747F13ED" w:rsidR="00AE3A88" w:rsidRDefault="00F1220E" w:rsidP="00AE3A8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5F12">
        <w:rPr>
          <w:rFonts w:ascii="Times New Roman" w:hAnsi="Times New Roman"/>
        </w:rPr>
        <w:t>Waiting list update</w:t>
      </w:r>
      <w:r w:rsidR="00095F12" w:rsidRPr="00095F12">
        <w:rPr>
          <w:rFonts w:ascii="Times New Roman" w:hAnsi="Times New Roman"/>
        </w:rPr>
        <w:t xml:space="preserve"> – </w:t>
      </w:r>
      <w:r w:rsidR="00656355">
        <w:rPr>
          <w:rFonts w:ascii="Times New Roman" w:hAnsi="Times New Roman"/>
        </w:rPr>
        <w:t xml:space="preserve">There was </w:t>
      </w:r>
      <w:r w:rsidR="002D5BA3">
        <w:rPr>
          <w:rFonts w:ascii="Times New Roman" w:hAnsi="Times New Roman"/>
        </w:rPr>
        <w:t>some movement</w:t>
      </w:r>
      <w:r w:rsidR="00AE3A88">
        <w:rPr>
          <w:rFonts w:ascii="Times New Roman" w:hAnsi="Times New Roman"/>
        </w:rPr>
        <w:t xml:space="preserve"> after </w:t>
      </w:r>
      <w:r w:rsidR="00394CB1">
        <w:rPr>
          <w:rFonts w:ascii="Times New Roman" w:hAnsi="Times New Roman"/>
        </w:rPr>
        <w:t>Teacher</w:t>
      </w:r>
      <w:r w:rsidR="00221207">
        <w:rPr>
          <w:rFonts w:ascii="Times New Roman" w:hAnsi="Times New Roman"/>
        </w:rPr>
        <w:t>-Admin Wolff</w:t>
      </w:r>
      <w:r w:rsidR="00AE3A88">
        <w:rPr>
          <w:rFonts w:ascii="Times New Roman" w:hAnsi="Times New Roman"/>
        </w:rPr>
        <w:t xml:space="preserve"> sent out </w:t>
      </w:r>
      <w:r w:rsidR="00221207">
        <w:rPr>
          <w:rFonts w:ascii="Times New Roman" w:hAnsi="Times New Roman"/>
        </w:rPr>
        <w:t xml:space="preserve">the </w:t>
      </w:r>
      <w:r w:rsidR="00AE3A88">
        <w:rPr>
          <w:rFonts w:ascii="Times New Roman" w:hAnsi="Times New Roman"/>
        </w:rPr>
        <w:t xml:space="preserve">link for </w:t>
      </w:r>
      <w:r w:rsidR="0004324C">
        <w:rPr>
          <w:rFonts w:ascii="Times New Roman" w:hAnsi="Times New Roman"/>
        </w:rPr>
        <w:t xml:space="preserve">beginning of the school year </w:t>
      </w:r>
      <w:r w:rsidR="00AE3A88">
        <w:rPr>
          <w:rFonts w:ascii="Times New Roman" w:hAnsi="Times New Roman"/>
        </w:rPr>
        <w:t xml:space="preserve">student information </w:t>
      </w:r>
      <w:r w:rsidR="003D498D">
        <w:rPr>
          <w:rFonts w:ascii="Times New Roman" w:hAnsi="Times New Roman"/>
        </w:rPr>
        <w:t>request</w:t>
      </w:r>
      <w:r w:rsidR="00AE3A88">
        <w:rPr>
          <w:rFonts w:ascii="Times New Roman" w:hAnsi="Times New Roman"/>
        </w:rPr>
        <w:t>-</w:t>
      </w:r>
      <w:r w:rsidR="00BA5952">
        <w:rPr>
          <w:rFonts w:ascii="Times New Roman" w:hAnsi="Times New Roman"/>
        </w:rPr>
        <w:t xml:space="preserve"> </w:t>
      </w:r>
      <w:r w:rsidR="0004324C">
        <w:rPr>
          <w:rFonts w:ascii="Times New Roman" w:hAnsi="Times New Roman"/>
        </w:rPr>
        <w:t>T</w:t>
      </w:r>
      <w:r w:rsidR="00AE3A88">
        <w:rPr>
          <w:rFonts w:ascii="Times New Roman" w:hAnsi="Times New Roman"/>
        </w:rPr>
        <w:t xml:space="preserve">wo students left and </w:t>
      </w:r>
      <w:r w:rsidR="0004324C">
        <w:rPr>
          <w:rFonts w:ascii="Times New Roman" w:hAnsi="Times New Roman"/>
        </w:rPr>
        <w:t>two</w:t>
      </w:r>
      <w:r w:rsidR="00AE3A88">
        <w:rPr>
          <w:rFonts w:ascii="Times New Roman" w:hAnsi="Times New Roman"/>
        </w:rPr>
        <w:t xml:space="preserve"> students claimed th</w:t>
      </w:r>
      <w:r w:rsidR="0004324C">
        <w:rPr>
          <w:rFonts w:ascii="Times New Roman" w:hAnsi="Times New Roman"/>
        </w:rPr>
        <w:t>ose</w:t>
      </w:r>
      <w:r w:rsidR="00AE3A88">
        <w:rPr>
          <w:rFonts w:ascii="Times New Roman" w:hAnsi="Times New Roman"/>
        </w:rPr>
        <w:t xml:space="preserve"> spots</w:t>
      </w:r>
      <w:r w:rsidR="0004324C">
        <w:rPr>
          <w:rFonts w:ascii="Times New Roman" w:hAnsi="Times New Roman"/>
        </w:rPr>
        <w:t>. There are</w:t>
      </w:r>
      <w:r w:rsidR="00AE3A88">
        <w:rPr>
          <w:rFonts w:ascii="Times New Roman" w:hAnsi="Times New Roman"/>
        </w:rPr>
        <w:t xml:space="preserve"> </w:t>
      </w:r>
      <w:r w:rsidR="00BA5952">
        <w:rPr>
          <w:rFonts w:ascii="Times New Roman" w:hAnsi="Times New Roman"/>
        </w:rPr>
        <w:t xml:space="preserve">now </w:t>
      </w:r>
      <w:r w:rsidR="00C241E4">
        <w:rPr>
          <w:rFonts w:ascii="Times New Roman" w:hAnsi="Times New Roman"/>
        </w:rPr>
        <w:t>2</w:t>
      </w:r>
      <w:r w:rsidR="000C1924">
        <w:rPr>
          <w:rFonts w:ascii="Times New Roman" w:hAnsi="Times New Roman"/>
        </w:rPr>
        <w:t>2</w:t>
      </w:r>
      <w:r w:rsidR="00BA5952">
        <w:rPr>
          <w:rFonts w:ascii="Times New Roman" w:hAnsi="Times New Roman"/>
        </w:rPr>
        <w:t xml:space="preserve"> on </w:t>
      </w:r>
      <w:r w:rsidR="0004324C">
        <w:rPr>
          <w:rFonts w:ascii="Times New Roman" w:hAnsi="Times New Roman"/>
        </w:rPr>
        <w:t xml:space="preserve">the </w:t>
      </w:r>
      <w:r w:rsidR="00BA5952">
        <w:rPr>
          <w:rFonts w:ascii="Times New Roman" w:hAnsi="Times New Roman"/>
        </w:rPr>
        <w:t xml:space="preserve">waiting list </w:t>
      </w:r>
      <w:r w:rsidR="000C1924">
        <w:rPr>
          <w:rFonts w:ascii="Times New Roman" w:hAnsi="Times New Roman"/>
        </w:rPr>
        <w:t xml:space="preserve">and </w:t>
      </w:r>
      <w:r w:rsidR="0004324C">
        <w:rPr>
          <w:rFonts w:ascii="Times New Roman" w:hAnsi="Times New Roman"/>
        </w:rPr>
        <w:t xml:space="preserve">many </w:t>
      </w:r>
      <w:r w:rsidR="000C1924">
        <w:rPr>
          <w:rFonts w:ascii="Times New Roman" w:hAnsi="Times New Roman"/>
        </w:rPr>
        <w:t xml:space="preserve">texts/emails coming in still. </w:t>
      </w:r>
    </w:p>
    <w:p w14:paraId="12DB8C9D" w14:textId="0DD94D90" w:rsidR="004472CB" w:rsidRPr="004815D3" w:rsidRDefault="00EE26F8" w:rsidP="004815D3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Covid update</w:t>
      </w:r>
      <w:r w:rsidR="004815D3">
        <w:rPr>
          <w:rFonts w:ascii="Times New Roman" w:hAnsi="Times New Roman"/>
        </w:rPr>
        <w:t xml:space="preserve">: </w:t>
      </w:r>
      <w:r w:rsidR="00133520">
        <w:rPr>
          <w:rFonts w:ascii="Times New Roman" w:hAnsi="Times New Roman"/>
        </w:rPr>
        <w:t xml:space="preserve">Four </w:t>
      </w:r>
      <w:r>
        <w:rPr>
          <w:rFonts w:ascii="Times New Roman" w:hAnsi="Times New Roman"/>
        </w:rPr>
        <w:t>student</w:t>
      </w:r>
      <w:r w:rsidR="004815D3">
        <w:rPr>
          <w:rFonts w:ascii="Times New Roman" w:hAnsi="Times New Roman"/>
        </w:rPr>
        <w:t xml:space="preserve">s </w:t>
      </w:r>
      <w:r w:rsidR="00133520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quarantine</w:t>
      </w:r>
      <w:r w:rsidR="00133520">
        <w:rPr>
          <w:rFonts w:ascii="Times New Roman" w:hAnsi="Times New Roman"/>
        </w:rPr>
        <w:t xml:space="preserve">d </w:t>
      </w:r>
      <w:r w:rsidR="0010569D">
        <w:rPr>
          <w:rFonts w:ascii="Times New Roman" w:hAnsi="Times New Roman"/>
        </w:rPr>
        <w:t>(</w:t>
      </w:r>
      <w:r w:rsidR="00133520">
        <w:rPr>
          <w:rFonts w:ascii="Times New Roman" w:hAnsi="Times New Roman"/>
        </w:rPr>
        <w:t xml:space="preserve">zero </w:t>
      </w:r>
      <w:r w:rsidR="004815D3">
        <w:rPr>
          <w:rFonts w:ascii="Times New Roman" w:hAnsi="Times New Roman"/>
        </w:rPr>
        <w:t>positive cases</w:t>
      </w:r>
      <w:r w:rsidR="0010569D">
        <w:rPr>
          <w:rFonts w:ascii="Times New Roman" w:hAnsi="Times New Roman"/>
        </w:rPr>
        <w:t>)</w:t>
      </w:r>
      <w:r w:rsidR="003C4EFC">
        <w:rPr>
          <w:rFonts w:ascii="Times New Roman" w:hAnsi="Times New Roman"/>
        </w:rPr>
        <w:t xml:space="preserve">, following a positive parent </w:t>
      </w:r>
      <w:r w:rsidR="00AB1B5F">
        <w:rPr>
          <w:rFonts w:ascii="Times New Roman" w:hAnsi="Times New Roman"/>
        </w:rPr>
        <w:t>who drove carpool on the first day of school.</w:t>
      </w:r>
      <w:r>
        <w:rPr>
          <w:rFonts w:ascii="Times New Roman" w:hAnsi="Times New Roman"/>
        </w:rPr>
        <w:t xml:space="preserve"> </w:t>
      </w:r>
    </w:p>
    <w:p w14:paraId="73B9DE6F" w14:textId="19A1B5E8" w:rsidR="004472CB" w:rsidRPr="004472CB" w:rsidRDefault="004815D3" w:rsidP="004472C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Facility improvements over</w:t>
      </w:r>
      <w:r w:rsidR="0010569D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summer: </w:t>
      </w:r>
      <w:r w:rsidR="004472CB">
        <w:rPr>
          <w:rFonts w:ascii="Times New Roman" w:hAnsi="Times New Roman"/>
        </w:rPr>
        <w:t>Ceiling painted, bulbs changed</w:t>
      </w:r>
      <w:r w:rsidR="00AF22EC">
        <w:rPr>
          <w:rFonts w:ascii="Times New Roman" w:hAnsi="Times New Roman"/>
        </w:rPr>
        <w:t xml:space="preserve"> (talking to Twiddy—</w:t>
      </w:r>
      <w:r w:rsidR="00BD2FEB">
        <w:rPr>
          <w:rFonts w:ascii="Times New Roman" w:hAnsi="Times New Roman"/>
        </w:rPr>
        <w:t xml:space="preserve">there </w:t>
      </w:r>
      <w:r w:rsidR="00AF22EC">
        <w:rPr>
          <w:rFonts w:ascii="Times New Roman" w:hAnsi="Times New Roman"/>
        </w:rPr>
        <w:t xml:space="preserve">seems to be a bigger problem than bulbs in </w:t>
      </w:r>
      <w:r w:rsidR="0030341E">
        <w:rPr>
          <w:rFonts w:ascii="Times New Roman" w:hAnsi="Times New Roman"/>
        </w:rPr>
        <w:t xml:space="preserve">the </w:t>
      </w:r>
      <w:r w:rsidR="00DB7452">
        <w:rPr>
          <w:rFonts w:ascii="Times New Roman" w:hAnsi="Times New Roman"/>
        </w:rPr>
        <w:t>track lighting)</w:t>
      </w:r>
      <w:r w:rsidR="004472CB">
        <w:rPr>
          <w:rFonts w:ascii="Times New Roman" w:hAnsi="Times New Roman"/>
        </w:rPr>
        <w:t>, fence sign cleaned</w:t>
      </w:r>
      <w:r>
        <w:rPr>
          <w:rFonts w:ascii="Times New Roman" w:hAnsi="Times New Roman"/>
        </w:rPr>
        <w:t xml:space="preserve">, filters changed, </w:t>
      </w:r>
      <w:r w:rsidR="0030341E">
        <w:rPr>
          <w:rFonts w:ascii="Times New Roman" w:hAnsi="Times New Roman"/>
        </w:rPr>
        <w:t>two</w:t>
      </w:r>
      <w:r>
        <w:rPr>
          <w:rFonts w:ascii="Times New Roman" w:hAnsi="Times New Roman"/>
        </w:rPr>
        <w:t xml:space="preserve"> new air filtration systems added to classrooms</w:t>
      </w:r>
    </w:p>
    <w:p w14:paraId="0B2CBE35" w14:textId="0D068CE2" w:rsidR="000C1924" w:rsidRDefault="000C1924" w:rsidP="000C192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Governor signed Senate Bill 654 –re: School Report Card and Virtual learning </w:t>
      </w:r>
    </w:p>
    <w:p w14:paraId="74FECC0E" w14:textId="520B00DB" w:rsidR="000C1924" w:rsidRPr="000C1924" w:rsidRDefault="000C1924" w:rsidP="000C1924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 w:rsidRPr="000C1924">
        <w:t xml:space="preserve">SBE will not calculate achievement, growth, &amp; performance scores or display performance scores, growth designations &amp; letter grades for schools for the 2021-2022 year based on the 2020-2021 school year data. − SBE will issue an annual report card for public school units for the 2021-2022 school, based on data from 2020-21 school year. This will meet the minimum accountability, school identification and related reporting requirements of ESEA as required under the federal waiver granted by USDOE. − Public school units will be required to display the annual report card information issued by SBE from the 2020-21 data. </w:t>
      </w:r>
    </w:p>
    <w:p w14:paraId="440CE9A3" w14:textId="46637126" w:rsidR="000C1924" w:rsidRDefault="000C1924" w:rsidP="000C1924">
      <w:pPr>
        <w:pStyle w:val="ListParagraph"/>
        <w:numPr>
          <w:ilvl w:val="1"/>
          <w:numId w:val="13"/>
        </w:numPr>
      </w:pPr>
      <w:r w:rsidRPr="000C1924">
        <w:t xml:space="preserve">Public School Units in a county receiving a good cause waiver, may use up to 15 remote instruction days or 90 remote hours when a school is unable to open due to: </w:t>
      </w:r>
      <w:r w:rsidRPr="000C1924">
        <w:sym w:font="Symbol" w:char="F0A7"/>
      </w:r>
      <w:r w:rsidRPr="000C1924">
        <w:t xml:space="preserve"> Weather conditions </w:t>
      </w:r>
      <w:r w:rsidRPr="000C1924">
        <w:sym w:font="Symbol" w:char="F0A7"/>
      </w:r>
      <w:r w:rsidRPr="000C1924">
        <w:t xml:space="preserve"> Energy Shortages/po</w:t>
      </w:r>
      <w:r w:rsidR="001E6215">
        <w:t>w</w:t>
      </w:r>
      <w:r w:rsidRPr="000C1924">
        <w:t xml:space="preserve">er failures </w:t>
      </w:r>
      <w:r w:rsidRPr="000C1924">
        <w:sym w:font="Symbol" w:char="F0A7"/>
      </w:r>
      <w:r w:rsidRPr="000C1924">
        <w:t xml:space="preserve"> Emergency situations Public School Units in counties without a good cause waiver, may use up to 5 remote instruction days or 30 remote hours when a school is unable to open due to the same reasons above. These days/hours will count towards the 185 days/1,025 hours required for instruction. </w:t>
      </w:r>
    </w:p>
    <w:p w14:paraId="6B89EFDB" w14:textId="3C5E2355" w:rsidR="000C1924" w:rsidRDefault="000C1924" w:rsidP="000C1924">
      <w:pPr>
        <w:pStyle w:val="ListParagraph"/>
        <w:numPr>
          <w:ilvl w:val="1"/>
          <w:numId w:val="13"/>
        </w:numPr>
      </w:pPr>
      <w:r>
        <w:t>Boards must revisit mask policy monthly</w:t>
      </w:r>
    </w:p>
    <w:p w14:paraId="027E5451" w14:textId="353BE7A8" w:rsidR="004472CB" w:rsidRPr="000C1924" w:rsidRDefault="004472CB" w:rsidP="004472CB">
      <w:pPr>
        <w:pStyle w:val="ListParagraph"/>
        <w:numPr>
          <w:ilvl w:val="0"/>
          <w:numId w:val="13"/>
        </w:numPr>
      </w:pPr>
      <w:r>
        <w:t>PRC 182 and 173 – both due</w:t>
      </w:r>
      <w:r w:rsidR="00CC3D31">
        <w:t xml:space="preserve"> at the</w:t>
      </w:r>
      <w:r>
        <w:t xml:space="preserve"> end of this month</w:t>
      </w:r>
      <w:r w:rsidR="00CC3D31">
        <w:t>.</w:t>
      </w:r>
      <w:r>
        <w:t xml:space="preserve"> PRC 173 is for an (unknown) allotment to continue our grant (PRC 169) that allowed us to hire the school psychologist; PRC 182 is for improving learning loss ($16K) during covid and involves a narrative and a budget but </w:t>
      </w:r>
      <w:r w:rsidR="000810FB">
        <w:t>includes</w:t>
      </w:r>
      <w:r>
        <w:t xml:space="preserve"> things like facility repairs and air quality improvement</w:t>
      </w:r>
      <w:r w:rsidR="000810FB">
        <w:t xml:space="preserve"> to minimize transmission</w:t>
      </w:r>
      <w:r w:rsidR="00231F25">
        <w:t xml:space="preserve">. Funds can be used to outfit outdoor </w:t>
      </w:r>
      <w:r w:rsidR="004F29CD">
        <w:t>classroom. Grants</w:t>
      </w:r>
      <w:r w:rsidR="00554773">
        <w:t xml:space="preserve"> are</w:t>
      </w:r>
      <w:r w:rsidR="004F29CD">
        <w:t xml:space="preserve"> due at </w:t>
      </w:r>
      <w:r w:rsidR="00554773">
        <w:t xml:space="preserve">the </w:t>
      </w:r>
      <w:r w:rsidR="004F29CD">
        <w:t>end of September</w:t>
      </w:r>
      <w:r w:rsidR="00DB6B3E">
        <w:t xml:space="preserve"> for funds to spend this school year. </w:t>
      </w:r>
    </w:p>
    <w:p w14:paraId="2E4466C3" w14:textId="29732ED9" w:rsidR="002D5BA3" w:rsidRDefault="004F29CD" w:rsidP="0092535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 Voldish</w:t>
      </w:r>
      <w:r w:rsidR="002D5BA3">
        <w:rPr>
          <w:rFonts w:ascii="Times New Roman" w:hAnsi="Times New Roman"/>
        </w:rPr>
        <w:t xml:space="preserve"> </w:t>
      </w:r>
      <w:r w:rsidR="000C1924">
        <w:rPr>
          <w:rFonts w:ascii="Times New Roman" w:hAnsi="Times New Roman"/>
        </w:rPr>
        <w:t>has</w:t>
      </w:r>
      <w:r w:rsidR="002D5BA3">
        <w:rPr>
          <w:rFonts w:ascii="Times New Roman" w:hAnsi="Times New Roman"/>
        </w:rPr>
        <w:t xml:space="preserve"> joined Leaders </w:t>
      </w:r>
      <w:r w:rsidR="00BA5952">
        <w:rPr>
          <w:rFonts w:ascii="Times New Roman" w:hAnsi="Times New Roman"/>
        </w:rPr>
        <w:t>Building</w:t>
      </w:r>
      <w:r w:rsidR="002D5BA3">
        <w:rPr>
          <w:rFonts w:ascii="Times New Roman" w:hAnsi="Times New Roman"/>
        </w:rPr>
        <w:t xml:space="preserve"> Leaders roundtable discussions</w:t>
      </w:r>
      <w:r w:rsidR="004472CB">
        <w:rPr>
          <w:rFonts w:ascii="Times New Roman" w:hAnsi="Times New Roman"/>
        </w:rPr>
        <w:t xml:space="preserve"> for EC </w:t>
      </w:r>
      <w:r w:rsidR="001D5901">
        <w:rPr>
          <w:rFonts w:ascii="Times New Roman" w:hAnsi="Times New Roman"/>
        </w:rPr>
        <w:t>teachers</w:t>
      </w:r>
      <w:r w:rsidR="00337F3D">
        <w:rPr>
          <w:rFonts w:ascii="Times New Roman" w:hAnsi="Times New Roman"/>
        </w:rPr>
        <w:t>.</w:t>
      </w:r>
    </w:p>
    <w:p w14:paraId="1040B984" w14:textId="130ECB4B" w:rsidR="006E6C47" w:rsidRDefault="006E6C47" w:rsidP="0092535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Licensure updates</w:t>
      </w:r>
      <w:r w:rsidR="00337F3D">
        <w:rPr>
          <w:rFonts w:ascii="Times New Roman" w:hAnsi="Times New Roman"/>
        </w:rPr>
        <w:t xml:space="preserve">—Teacher Fretwell has completed her licensure requirements </w:t>
      </w:r>
    </w:p>
    <w:p w14:paraId="3570EEFF" w14:textId="43C81EB6" w:rsidR="005F68A2" w:rsidRDefault="006E6C47" w:rsidP="00DB49D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Employee Manuals are out for signature</w:t>
      </w:r>
      <w:r w:rsidR="001728B4">
        <w:rPr>
          <w:rFonts w:ascii="Times New Roman" w:hAnsi="Times New Roman"/>
        </w:rPr>
        <w:t xml:space="preserve">. </w:t>
      </w:r>
      <w:r w:rsidR="00382C79">
        <w:rPr>
          <w:rFonts w:ascii="Times New Roman" w:hAnsi="Times New Roman"/>
        </w:rPr>
        <w:t>Teacher-Admin Wolff</w:t>
      </w:r>
      <w:r w:rsidR="001728B4">
        <w:rPr>
          <w:rFonts w:ascii="Times New Roman" w:hAnsi="Times New Roman"/>
        </w:rPr>
        <w:t xml:space="preserve"> edited it with the following changes</w:t>
      </w:r>
      <w:r w:rsidR="00DB35CA">
        <w:rPr>
          <w:rFonts w:ascii="Times New Roman" w:hAnsi="Times New Roman"/>
        </w:rPr>
        <w:t>:</w:t>
      </w:r>
    </w:p>
    <w:p w14:paraId="235072F3" w14:textId="20AB4E9A" w:rsidR="006E6C47" w:rsidRPr="004815D3" w:rsidRDefault="006E6C47" w:rsidP="003A52EC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>Same change to Title IX- added same verbiage as parent </w:t>
      </w:r>
      <w:r w:rsidRPr="004815D3">
        <w:rPr>
          <w:rStyle w:val="il"/>
          <w:rFonts w:ascii="Times" w:hAnsi="Times" w:cs="Arial"/>
          <w:color w:val="222222"/>
        </w:rPr>
        <w:t>manual</w:t>
      </w:r>
      <w:r w:rsidRPr="004815D3">
        <w:rPr>
          <w:rFonts w:ascii="Times" w:hAnsi="Times" w:cs="Arial"/>
          <w:color w:val="222222"/>
        </w:rPr>
        <w:t>.</w:t>
      </w:r>
    </w:p>
    <w:p w14:paraId="60568F65" w14:textId="1D60CC0A" w:rsidR="006E6C47" w:rsidRPr="004815D3" w:rsidRDefault="006E6C47" w:rsidP="003A52EC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>Added an introduction</w:t>
      </w:r>
      <w:r w:rsidR="00014FF1">
        <w:rPr>
          <w:rFonts w:ascii="Times" w:hAnsi="Times" w:cs="Arial"/>
          <w:color w:val="222222"/>
        </w:rPr>
        <w:t>,</w:t>
      </w:r>
      <w:r w:rsidRPr="004815D3">
        <w:rPr>
          <w:rFonts w:ascii="Times" w:hAnsi="Times" w:cs="Arial"/>
          <w:color w:val="222222"/>
        </w:rPr>
        <w:t xml:space="preserve"> "Welcome to WEVS!" paragraph</w:t>
      </w:r>
    </w:p>
    <w:p w14:paraId="73C7FB97" w14:textId="5814ABDE" w:rsidR="006E6C47" w:rsidRPr="004815D3" w:rsidRDefault="006E6C47" w:rsidP="003A52EC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 xml:space="preserve">Defined the </w:t>
      </w:r>
      <w:r w:rsidR="000C25E9">
        <w:rPr>
          <w:rFonts w:ascii="Times" w:hAnsi="Times" w:cs="Arial"/>
          <w:color w:val="222222"/>
        </w:rPr>
        <w:t>three</w:t>
      </w:r>
      <w:r w:rsidRPr="004815D3">
        <w:rPr>
          <w:rFonts w:ascii="Times" w:hAnsi="Times" w:cs="Arial"/>
          <w:color w:val="222222"/>
        </w:rPr>
        <w:t xml:space="preserve"> types of work days for teachers (school day, teacher work day, and teacher workshop day) and the expectations thereof (independent vs team expectation and definable outcome goals for non-team teacher work days.) </w:t>
      </w:r>
    </w:p>
    <w:p w14:paraId="5A0BD141" w14:textId="2FF3D375" w:rsidR="006E6C47" w:rsidRPr="004815D3" w:rsidRDefault="001728B4" w:rsidP="003A52EC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>C</w:t>
      </w:r>
      <w:r w:rsidR="006E6C47" w:rsidRPr="004815D3">
        <w:rPr>
          <w:rFonts w:ascii="Times" w:hAnsi="Times" w:cs="Arial"/>
          <w:color w:val="222222"/>
        </w:rPr>
        <w:t>opy</w:t>
      </w:r>
      <w:r w:rsidRPr="004815D3">
        <w:rPr>
          <w:rFonts w:ascii="Times" w:hAnsi="Times" w:cs="Arial"/>
          <w:color w:val="222222"/>
        </w:rPr>
        <w:t>/</w:t>
      </w:r>
      <w:r w:rsidR="006E6C47" w:rsidRPr="004815D3">
        <w:rPr>
          <w:rFonts w:ascii="Times" w:hAnsi="Times" w:cs="Arial"/>
          <w:color w:val="222222"/>
        </w:rPr>
        <w:t>pasted the BTSP as an appendix</w:t>
      </w:r>
    </w:p>
    <w:p w14:paraId="12679F21" w14:textId="5E2E630C" w:rsidR="006E6C47" w:rsidRPr="004815D3" w:rsidRDefault="001728B4" w:rsidP="003A52EC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>R</w:t>
      </w:r>
      <w:r w:rsidR="006E6C47" w:rsidRPr="004815D3">
        <w:rPr>
          <w:rFonts w:ascii="Times" w:hAnsi="Times" w:cs="Arial"/>
          <w:color w:val="222222"/>
        </w:rPr>
        <w:t>eferenced the SEL plan</w:t>
      </w:r>
    </w:p>
    <w:p w14:paraId="6C80E1F4" w14:textId="5118CC7F" w:rsidR="001728B4" w:rsidRPr="004815D3" w:rsidRDefault="000C25E9" w:rsidP="001728B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>
        <w:rPr>
          <w:rFonts w:ascii="Times" w:hAnsi="Times" w:cs="Arial"/>
          <w:color w:val="222222"/>
        </w:rPr>
        <w:lastRenderedPageBreak/>
        <w:t>A</w:t>
      </w:r>
      <w:r w:rsidR="006E6C47" w:rsidRPr="004815D3">
        <w:rPr>
          <w:rFonts w:ascii="Times" w:hAnsi="Times" w:cs="Arial"/>
          <w:color w:val="222222"/>
        </w:rPr>
        <w:t>dded more information about the calendar, clarified 1025 hours versus days, and linked the state requirements for a school calendar in the paragraph. </w:t>
      </w:r>
    </w:p>
    <w:p w14:paraId="2A5E008B" w14:textId="01C3CB4D" w:rsidR="006E6C47" w:rsidRPr="004815D3" w:rsidRDefault="001728B4" w:rsidP="001728B4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rPr>
          <w:rFonts w:ascii="Times" w:hAnsi="Times" w:cs="Arial"/>
          <w:color w:val="222222"/>
        </w:rPr>
      </w:pPr>
      <w:r w:rsidRPr="004815D3">
        <w:rPr>
          <w:rFonts w:ascii="Times" w:hAnsi="Times" w:cs="Arial"/>
          <w:color w:val="222222"/>
        </w:rPr>
        <w:t xml:space="preserve">Included the </w:t>
      </w:r>
      <w:r w:rsidRPr="004815D3">
        <w:rPr>
          <w:rFonts w:ascii="Times" w:hAnsi="Times" w:cs="Arial"/>
          <w:color w:val="222222"/>
          <w:shd w:val="clear" w:color="auto" w:fill="FFFFFF"/>
        </w:rPr>
        <w:t xml:space="preserve">the FMLA extension for COVID (FFCRA) for this year as well but made the leave for 8 days rather than 10 since quarantine for 10 days will include </w:t>
      </w:r>
      <w:r w:rsidR="0009125C">
        <w:rPr>
          <w:rFonts w:ascii="Times" w:hAnsi="Times" w:cs="Arial"/>
          <w:color w:val="222222"/>
          <w:shd w:val="clear" w:color="auto" w:fill="FFFFFF"/>
        </w:rPr>
        <w:t>two</w:t>
      </w:r>
      <w:r w:rsidRPr="004815D3">
        <w:rPr>
          <w:rFonts w:ascii="Times" w:hAnsi="Times" w:cs="Arial"/>
          <w:color w:val="222222"/>
          <w:shd w:val="clear" w:color="auto" w:fill="FFFFFF"/>
        </w:rPr>
        <w:t xml:space="preserve"> weekend days no matter what.</w:t>
      </w:r>
    </w:p>
    <w:p w14:paraId="5C49F1D5" w14:textId="7AA00E8B" w:rsidR="00545DB1" w:rsidRPr="00F32C88" w:rsidRDefault="005F68A2" w:rsidP="005F68A2">
      <w:pPr>
        <w:pStyle w:val="ListParagraph"/>
        <w:ind w:left="0"/>
        <w:rPr>
          <w:rFonts w:ascii="Times New Roman" w:hAnsi="Times New Roman"/>
          <w:color w:val="222222"/>
          <w:u w:val="single"/>
          <w:shd w:val="clear" w:color="auto" w:fill="FFFFFF"/>
        </w:rPr>
      </w:pPr>
      <w:r w:rsidRPr="00095F12">
        <w:rPr>
          <w:rFonts w:ascii="Times New Roman" w:hAnsi="Times New Roman"/>
        </w:rPr>
        <w:t xml:space="preserve">     </w:t>
      </w:r>
      <w:r w:rsidR="00F32C88">
        <w:rPr>
          <w:rFonts w:ascii="Times New Roman" w:hAnsi="Times New Roman"/>
        </w:rPr>
        <w:tab/>
      </w:r>
      <w:r w:rsidR="0020627E" w:rsidRPr="00F32C88">
        <w:rPr>
          <w:rFonts w:ascii="Times New Roman" w:hAnsi="Times New Roman"/>
          <w:u w:val="single"/>
        </w:rPr>
        <w:t xml:space="preserve"> </w:t>
      </w:r>
      <w:r w:rsidR="001C6416" w:rsidRPr="00F32C88">
        <w:rPr>
          <w:rFonts w:ascii="Times New Roman" w:hAnsi="Times New Roman"/>
          <w:u w:val="single"/>
        </w:rPr>
        <w:t>Treasurer’s Report</w:t>
      </w:r>
    </w:p>
    <w:p w14:paraId="6B2463EE" w14:textId="6E1AA1A9" w:rsidR="00F32C88" w:rsidRDefault="00F32C88" w:rsidP="005F68A2">
      <w:pPr>
        <w:pStyle w:val="ListParagraph"/>
        <w:ind w:left="0"/>
        <w:rPr>
          <w:rFonts w:ascii="Times New Roman" w:hAnsi="Times New Roman"/>
          <w:color w:val="222222"/>
          <w:shd w:val="clear" w:color="auto" w:fill="FFFFFF"/>
        </w:rPr>
      </w:pPr>
    </w:p>
    <w:p w14:paraId="0722E092" w14:textId="77777777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As of today (Sept 7, 2021):</w:t>
      </w:r>
    </w:p>
    <w:p w14:paraId="600DF770" w14:textId="77777777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 </w:t>
      </w:r>
    </w:p>
    <w:p w14:paraId="12DA6416" w14:textId="77777777" w:rsidR="00F32C88" w:rsidRPr="00F32C88" w:rsidRDefault="00F32C88" w:rsidP="00F32C88">
      <w:pPr>
        <w:ind w:left="720"/>
        <w:rPr>
          <w:color w:val="000000"/>
        </w:rPr>
      </w:pPr>
      <w:proofErr w:type="spellStart"/>
      <w:r w:rsidRPr="00F32C88">
        <w:rPr>
          <w:color w:val="000000"/>
        </w:rPr>
        <w:t>TowneBank</w:t>
      </w:r>
      <w:proofErr w:type="spellEnd"/>
      <w:r w:rsidRPr="00F32C88">
        <w:rPr>
          <w:color w:val="000000"/>
        </w:rPr>
        <w:t xml:space="preserve"> Operating account: $ 212K</w:t>
      </w:r>
    </w:p>
    <w:p w14:paraId="5F3E5A6F" w14:textId="77777777" w:rsidR="00F32C88" w:rsidRPr="00F32C88" w:rsidRDefault="00F32C88" w:rsidP="00F32C88">
      <w:pPr>
        <w:ind w:left="720"/>
        <w:rPr>
          <w:color w:val="000000"/>
        </w:rPr>
      </w:pPr>
      <w:proofErr w:type="spellStart"/>
      <w:r w:rsidRPr="00F32C88">
        <w:rPr>
          <w:color w:val="000000"/>
        </w:rPr>
        <w:t>TowneBank</w:t>
      </w:r>
      <w:proofErr w:type="spellEnd"/>
      <w:r w:rsidRPr="00F32C88">
        <w:rPr>
          <w:color w:val="000000"/>
        </w:rPr>
        <w:t xml:space="preserve"> Capital Campaign account: $ 24K</w:t>
      </w:r>
    </w:p>
    <w:p w14:paraId="7620483C" w14:textId="77777777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First National and Atlantic Union CDs: $343K</w:t>
      </w:r>
    </w:p>
    <w:p w14:paraId="4F8025EC" w14:textId="77777777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 </w:t>
      </w:r>
    </w:p>
    <w:p w14:paraId="023BBFF5" w14:textId="67530CE8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No progress on Johnson Controls dispute</w:t>
      </w:r>
      <w:r>
        <w:rPr>
          <w:color w:val="000000"/>
        </w:rPr>
        <w:t>.</w:t>
      </w:r>
    </w:p>
    <w:p w14:paraId="493FB8B9" w14:textId="77777777" w:rsidR="00F32C88" w:rsidRPr="00F32C88" w:rsidRDefault="00F32C88" w:rsidP="00F32C88">
      <w:pPr>
        <w:ind w:left="720"/>
        <w:rPr>
          <w:color w:val="000000"/>
        </w:rPr>
      </w:pPr>
      <w:r w:rsidRPr="00F32C88">
        <w:rPr>
          <w:color w:val="000000"/>
        </w:rPr>
        <w:t> </w:t>
      </w:r>
    </w:p>
    <w:p w14:paraId="2C9E7D2F" w14:textId="3BBAA444" w:rsidR="00F32C88" w:rsidRPr="00F32C88" w:rsidRDefault="00F32C88" w:rsidP="00F32C88">
      <w:pPr>
        <w:ind w:left="720"/>
        <w:rPr>
          <w:color w:val="000000"/>
        </w:rPr>
      </w:pPr>
      <w:r>
        <w:rPr>
          <w:color w:val="000000"/>
        </w:rPr>
        <w:t>S</w:t>
      </w:r>
      <w:r w:rsidRPr="00F32C88">
        <w:rPr>
          <w:color w:val="000000"/>
        </w:rPr>
        <w:t xml:space="preserve">tock donation proceeds and PayPal transfers </w:t>
      </w:r>
      <w:r>
        <w:rPr>
          <w:color w:val="000000"/>
        </w:rPr>
        <w:t xml:space="preserve">can now be received </w:t>
      </w:r>
      <w:r w:rsidRPr="00F32C88">
        <w:rPr>
          <w:color w:val="000000"/>
        </w:rPr>
        <w:t xml:space="preserve">directly into </w:t>
      </w:r>
      <w:r>
        <w:rPr>
          <w:color w:val="000000"/>
        </w:rPr>
        <w:t>the</w:t>
      </w:r>
      <w:r w:rsidRPr="00F32C88">
        <w:rPr>
          <w:color w:val="000000"/>
        </w:rPr>
        <w:t xml:space="preserve"> Capital Campaign account.</w:t>
      </w:r>
    </w:p>
    <w:p w14:paraId="48F3B04D" w14:textId="023CA956" w:rsidR="00BF2166" w:rsidRPr="00F32C88" w:rsidRDefault="00F32C88" w:rsidP="00F32C88">
      <w:pPr>
        <w:rPr>
          <w:rFonts w:ascii="Calibri" w:hAnsi="Calibri" w:cs="Calibri"/>
          <w:color w:val="000000"/>
          <w:sz w:val="22"/>
          <w:szCs w:val="22"/>
        </w:rPr>
      </w:pPr>
      <w:r w:rsidRPr="00F32C88">
        <w:rPr>
          <w:rFonts w:ascii="Calibri" w:hAnsi="Calibri" w:cs="Calibri"/>
          <w:color w:val="000000"/>
          <w:sz w:val="22"/>
          <w:szCs w:val="22"/>
        </w:rPr>
        <w:t> </w:t>
      </w:r>
    </w:p>
    <w:p w14:paraId="62619474" w14:textId="77777777" w:rsidR="00542C1C" w:rsidRPr="00095F12" w:rsidRDefault="00542C1C" w:rsidP="00311091">
      <w:pPr>
        <w:pStyle w:val="ListParagraph"/>
        <w:ind w:left="1447"/>
        <w:rPr>
          <w:rFonts w:ascii="Times New Roman" w:hAnsi="Times New Roman"/>
        </w:rPr>
      </w:pPr>
    </w:p>
    <w:p w14:paraId="76264114" w14:textId="184AAE29" w:rsidR="00F32C88" w:rsidRPr="00F32C88" w:rsidRDefault="0020627E" w:rsidP="00220755">
      <w:pPr>
        <w:shd w:val="clear" w:color="auto" w:fill="FFFFFF"/>
        <w:rPr>
          <w:u w:val="single"/>
        </w:rPr>
      </w:pPr>
      <w:r w:rsidRPr="00AF1617">
        <w:t xml:space="preserve"> </w:t>
      </w:r>
      <w:r w:rsidR="00FE71AD" w:rsidRPr="00AF1617">
        <w:t xml:space="preserve"> </w:t>
      </w:r>
      <w:r w:rsidR="00F32C88">
        <w:tab/>
      </w:r>
      <w:r w:rsidR="00E33FA9" w:rsidRPr="00F32C88">
        <w:rPr>
          <w:u w:val="single"/>
        </w:rPr>
        <w:t>Committee Report</w:t>
      </w:r>
      <w:r w:rsidRPr="00F32C88">
        <w:rPr>
          <w:u w:val="single"/>
        </w:rPr>
        <w:t>s</w:t>
      </w:r>
    </w:p>
    <w:p w14:paraId="5D2B7A25" w14:textId="72099F04" w:rsidR="0055336B" w:rsidRPr="00AF1617" w:rsidRDefault="00971A70" w:rsidP="00220755">
      <w:pPr>
        <w:shd w:val="clear" w:color="auto" w:fill="FFFFFF"/>
        <w:rPr>
          <w:color w:val="222222"/>
        </w:rPr>
      </w:pPr>
      <w:r w:rsidRPr="00AF1617">
        <w:rPr>
          <w:color w:val="222222"/>
        </w:rPr>
        <w:t xml:space="preserve"> </w:t>
      </w:r>
    </w:p>
    <w:p w14:paraId="50EE6443" w14:textId="6B5DD4A6" w:rsidR="00AF1617" w:rsidRPr="00AF1617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AF1617">
        <w:rPr>
          <w:rFonts w:ascii="Times New Roman" w:hAnsi="Times New Roman"/>
          <w:color w:val="222222"/>
          <w:szCs w:val="24"/>
        </w:rPr>
        <w:t>Curriculum/</w:t>
      </w:r>
      <w:r w:rsidR="00B010C3" w:rsidRPr="00AF1617">
        <w:rPr>
          <w:rFonts w:ascii="Times New Roman" w:hAnsi="Times New Roman"/>
          <w:color w:val="222222"/>
          <w:szCs w:val="24"/>
        </w:rPr>
        <w:t>Teacher Eval/Professional Development</w:t>
      </w:r>
      <w:r w:rsidR="00C241E4">
        <w:rPr>
          <w:rFonts w:ascii="Times New Roman" w:hAnsi="Times New Roman"/>
          <w:color w:val="222222"/>
          <w:szCs w:val="24"/>
        </w:rPr>
        <w:t xml:space="preserve"> </w:t>
      </w:r>
      <w:r w:rsidR="006E6C47">
        <w:rPr>
          <w:rFonts w:ascii="Times New Roman" w:hAnsi="Times New Roman"/>
          <w:color w:val="222222"/>
          <w:szCs w:val="24"/>
        </w:rPr>
        <w:t>–</w:t>
      </w:r>
      <w:r w:rsidR="00C241E4">
        <w:rPr>
          <w:rFonts w:ascii="Times New Roman" w:hAnsi="Times New Roman"/>
          <w:color w:val="222222"/>
          <w:szCs w:val="24"/>
        </w:rPr>
        <w:t xml:space="preserve"> </w:t>
      </w:r>
      <w:r w:rsidR="006E6C47">
        <w:rPr>
          <w:rFonts w:ascii="Times New Roman" w:hAnsi="Times New Roman"/>
          <w:color w:val="222222"/>
          <w:szCs w:val="24"/>
        </w:rPr>
        <w:t xml:space="preserve">PDPs, scheduled evaluations, </w:t>
      </w:r>
      <w:r w:rsidR="00D80DAC">
        <w:rPr>
          <w:rFonts w:ascii="Times New Roman" w:hAnsi="Times New Roman"/>
          <w:color w:val="222222"/>
          <w:szCs w:val="24"/>
        </w:rPr>
        <w:t xml:space="preserve">-- Susan met with </w:t>
      </w:r>
      <w:r w:rsidR="0090501A">
        <w:rPr>
          <w:rFonts w:ascii="Times New Roman" w:hAnsi="Times New Roman"/>
          <w:color w:val="222222"/>
          <w:szCs w:val="24"/>
        </w:rPr>
        <w:t xml:space="preserve">teachers </w:t>
      </w:r>
      <w:r w:rsidR="00053CC8">
        <w:rPr>
          <w:rFonts w:ascii="Times New Roman" w:hAnsi="Times New Roman"/>
          <w:color w:val="222222"/>
          <w:szCs w:val="24"/>
        </w:rPr>
        <w:t xml:space="preserve">during teacher work week. </w:t>
      </w:r>
      <w:r w:rsidR="00723445">
        <w:rPr>
          <w:rFonts w:ascii="Times New Roman" w:hAnsi="Times New Roman"/>
          <w:color w:val="222222"/>
          <w:szCs w:val="24"/>
        </w:rPr>
        <w:t xml:space="preserve">Observations are scheduled for </w:t>
      </w:r>
      <w:r w:rsidR="00D80DAC">
        <w:rPr>
          <w:rFonts w:ascii="Times New Roman" w:hAnsi="Times New Roman"/>
          <w:color w:val="222222"/>
          <w:szCs w:val="24"/>
        </w:rPr>
        <w:t>Oct</w:t>
      </w:r>
      <w:r w:rsidR="00723445">
        <w:rPr>
          <w:rFonts w:ascii="Times New Roman" w:hAnsi="Times New Roman"/>
          <w:color w:val="222222"/>
          <w:szCs w:val="24"/>
        </w:rPr>
        <w:t>ober</w:t>
      </w:r>
      <w:r w:rsidR="00D80DAC">
        <w:rPr>
          <w:rFonts w:ascii="Times New Roman" w:hAnsi="Times New Roman"/>
          <w:color w:val="222222"/>
          <w:szCs w:val="24"/>
        </w:rPr>
        <w:t xml:space="preserve"> 18</w:t>
      </w:r>
      <w:r w:rsidR="00723445">
        <w:rPr>
          <w:rFonts w:ascii="Times New Roman" w:hAnsi="Times New Roman"/>
          <w:color w:val="222222"/>
          <w:szCs w:val="24"/>
        </w:rPr>
        <w:t xml:space="preserve"> and </w:t>
      </w:r>
      <w:r w:rsidR="00D80DAC">
        <w:rPr>
          <w:rFonts w:ascii="Times New Roman" w:hAnsi="Times New Roman"/>
          <w:color w:val="222222"/>
          <w:szCs w:val="24"/>
        </w:rPr>
        <w:t>March 15</w:t>
      </w:r>
      <w:r w:rsidR="00723445">
        <w:rPr>
          <w:rFonts w:ascii="Times New Roman" w:hAnsi="Times New Roman"/>
          <w:color w:val="222222"/>
          <w:szCs w:val="24"/>
        </w:rPr>
        <w:t xml:space="preserve">. Teacher Fretwell will </w:t>
      </w:r>
      <w:r w:rsidR="00136865">
        <w:rPr>
          <w:rFonts w:ascii="Times New Roman" w:hAnsi="Times New Roman"/>
          <w:color w:val="222222"/>
          <w:szCs w:val="24"/>
        </w:rPr>
        <w:t>have an additional</w:t>
      </w:r>
      <w:r w:rsidR="00D80DAC">
        <w:rPr>
          <w:rFonts w:ascii="Times New Roman" w:hAnsi="Times New Roman"/>
          <w:color w:val="222222"/>
          <w:szCs w:val="24"/>
        </w:rPr>
        <w:t xml:space="preserve"> surprise </w:t>
      </w:r>
      <w:r w:rsidR="00136865">
        <w:rPr>
          <w:rFonts w:ascii="Times New Roman" w:hAnsi="Times New Roman"/>
          <w:color w:val="222222"/>
          <w:szCs w:val="24"/>
        </w:rPr>
        <w:t xml:space="preserve">observation in </w:t>
      </w:r>
      <w:r w:rsidR="00D80DAC">
        <w:rPr>
          <w:rFonts w:ascii="Times New Roman" w:hAnsi="Times New Roman"/>
          <w:color w:val="222222"/>
          <w:szCs w:val="24"/>
        </w:rPr>
        <w:t>April</w:t>
      </w:r>
      <w:r w:rsidR="00136865">
        <w:rPr>
          <w:rFonts w:ascii="Times New Roman" w:hAnsi="Times New Roman"/>
          <w:color w:val="222222"/>
          <w:szCs w:val="24"/>
        </w:rPr>
        <w:t xml:space="preserve"> or </w:t>
      </w:r>
      <w:r w:rsidR="00D80DAC">
        <w:rPr>
          <w:rFonts w:ascii="Times New Roman" w:hAnsi="Times New Roman"/>
          <w:color w:val="222222"/>
          <w:szCs w:val="24"/>
        </w:rPr>
        <w:t>May</w:t>
      </w:r>
      <w:r w:rsidR="00136865">
        <w:rPr>
          <w:rFonts w:ascii="Times New Roman" w:hAnsi="Times New Roman"/>
          <w:color w:val="222222"/>
          <w:szCs w:val="24"/>
        </w:rPr>
        <w:t xml:space="preserve">. Susan </w:t>
      </w:r>
      <w:r w:rsidR="00D80DAC">
        <w:rPr>
          <w:rFonts w:ascii="Times New Roman" w:hAnsi="Times New Roman"/>
          <w:color w:val="222222"/>
          <w:szCs w:val="24"/>
        </w:rPr>
        <w:t xml:space="preserve">will </w:t>
      </w:r>
      <w:r w:rsidR="00CA7FC5">
        <w:rPr>
          <w:rFonts w:ascii="Times New Roman" w:hAnsi="Times New Roman"/>
          <w:color w:val="222222"/>
          <w:szCs w:val="24"/>
        </w:rPr>
        <w:t xml:space="preserve">collaborate </w:t>
      </w:r>
      <w:r w:rsidR="00136865">
        <w:rPr>
          <w:rFonts w:ascii="Times New Roman" w:hAnsi="Times New Roman"/>
          <w:color w:val="222222"/>
          <w:szCs w:val="24"/>
        </w:rPr>
        <w:t xml:space="preserve">with Teacher Voldish </w:t>
      </w:r>
      <w:r w:rsidR="00CA7FC5">
        <w:rPr>
          <w:rFonts w:ascii="Times New Roman" w:hAnsi="Times New Roman"/>
          <w:color w:val="222222"/>
          <w:szCs w:val="24"/>
        </w:rPr>
        <w:t xml:space="preserve">to observe </w:t>
      </w:r>
      <w:r w:rsidR="00136865">
        <w:rPr>
          <w:rFonts w:ascii="Times New Roman" w:hAnsi="Times New Roman"/>
          <w:color w:val="222222"/>
          <w:szCs w:val="24"/>
        </w:rPr>
        <w:t>Teacher Allen</w:t>
      </w:r>
      <w:r w:rsidR="00CA7FC5">
        <w:rPr>
          <w:rFonts w:ascii="Times New Roman" w:hAnsi="Times New Roman"/>
          <w:color w:val="222222"/>
          <w:szCs w:val="24"/>
        </w:rPr>
        <w:t xml:space="preserve"> using a narrative vs. </w:t>
      </w:r>
      <w:r w:rsidR="001C6E2F">
        <w:rPr>
          <w:rFonts w:ascii="Times New Roman" w:hAnsi="Times New Roman"/>
          <w:color w:val="222222"/>
          <w:szCs w:val="24"/>
        </w:rPr>
        <w:t xml:space="preserve">a </w:t>
      </w:r>
      <w:r w:rsidR="00CA7FC5">
        <w:rPr>
          <w:rFonts w:ascii="Times New Roman" w:hAnsi="Times New Roman"/>
          <w:color w:val="222222"/>
          <w:szCs w:val="24"/>
        </w:rPr>
        <w:t>standard form</w:t>
      </w:r>
      <w:r w:rsidR="001C6E2F">
        <w:rPr>
          <w:rFonts w:ascii="Times New Roman" w:hAnsi="Times New Roman"/>
          <w:color w:val="222222"/>
          <w:szCs w:val="24"/>
        </w:rPr>
        <w:t xml:space="preserve">. </w:t>
      </w:r>
      <w:r w:rsidR="00CA7FC5">
        <w:rPr>
          <w:rFonts w:ascii="Times New Roman" w:hAnsi="Times New Roman"/>
          <w:color w:val="222222"/>
          <w:szCs w:val="24"/>
        </w:rPr>
        <w:t xml:space="preserve"> </w:t>
      </w:r>
      <w:r w:rsidR="001C6E2F">
        <w:rPr>
          <w:rFonts w:ascii="Times New Roman" w:hAnsi="Times New Roman"/>
          <w:color w:val="222222"/>
          <w:szCs w:val="24"/>
        </w:rPr>
        <w:t>T</w:t>
      </w:r>
      <w:r w:rsidR="00CA7FC5">
        <w:rPr>
          <w:rFonts w:ascii="Times New Roman" w:hAnsi="Times New Roman"/>
          <w:color w:val="222222"/>
          <w:szCs w:val="24"/>
        </w:rPr>
        <w:t>eachers</w:t>
      </w:r>
      <w:r w:rsidR="00FA1A69">
        <w:rPr>
          <w:rFonts w:ascii="Times New Roman" w:hAnsi="Times New Roman"/>
          <w:color w:val="222222"/>
          <w:szCs w:val="24"/>
        </w:rPr>
        <w:t xml:space="preserve"> are</w:t>
      </w:r>
      <w:r w:rsidR="00CA7FC5">
        <w:rPr>
          <w:rFonts w:ascii="Times New Roman" w:hAnsi="Times New Roman"/>
          <w:color w:val="222222"/>
          <w:szCs w:val="24"/>
        </w:rPr>
        <w:t xml:space="preserve"> working on </w:t>
      </w:r>
      <w:r w:rsidR="00FA1A69">
        <w:rPr>
          <w:rFonts w:ascii="Times New Roman" w:hAnsi="Times New Roman"/>
          <w:color w:val="222222"/>
          <w:szCs w:val="24"/>
        </w:rPr>
        <w:t xml:space="preserve">a </w:t>
      </w:r>
      <w:r w:rsidR="00CA7FC5">
        <w:rPr>
          <w:rFonts w:ascii="Times New Roman" w:hAnsi="Times New Roman"/>
          <w:color w:val="222222"/>
          <w:szCs w:val="24"/>
        </w:rPr>
        <w:t>PD plan</w:t>
      </w:r>
      <w:r w:rsidR="00CA71FB">
        <w:rPr>
          <w:rFonts w:ascii="Times New Roman" w:hAnsi="Times New Roman"/>
          <w:color w:val="222222"/>
          <w:szCs w:val="24"/>
        </w:rPr>
        <w:t>, most have submitted</w:t>
      </w:r>
      <w:r w:rsidR="00ED797B">
        <w:rPr>
          <w:rFonts w:ascii="Times New Roman" w:hAnsi="Times New Roman"/>
          <w:color w:val="222222"/>
          <w:szCs w:val="24"/>
        </w:rPr>
        <w:t xml:space="preserve"> it already and</w:t>
      </w:r>
      <w:r w:rsidR="00CA71FB">
        <w:rPr>
          <w:rFonts w:ascii="Times New Roman" w:hAnsi="Times New Roman"/>
          <w:color w:val="222222"/>
          <w:szCs w:val="24"/>
        </w:rPr>
        <w:t xml:space="preserve"> those who haven’t received a reminder from </w:t>
      </w:r>
      <w:r w:rsidR="00F664B4">
        <w:rPr>
          <w:rFonts w:ascii="Times New Roman" w:hAnsi="Times New Roman"/>
          <w:color w:val="222222"/>
          <w:szCs w:val="24"/>
        </w:rPr>
        <w:t xml:space="preserve">Susan. </w:t>
      </w:r>
    </w:p>
    <w:p w14:paraId="137B773F" w14:textId="73CFDB55" w:rsidR="00EC5360" w:rsidRPr="00EC5360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AF1617">
        <w:rPr>
          <w:rFonts w:ascii="Times New Roman" w:hAnsi="Times New Roman"/>
          <w:szCs w:val="24"/>
        </w:rPr>
        <w:t>Capital Campaign</w:t>
      </w:r>
      <w:r w:rsidR="00BC4F53" w:rsidRPr="00AF1617">
        <w:rPr>
          <w:rFonts w:ascii="Times New Roman" w:hAnsi="Times New Roman"/>
          <w:szCs w:val="24"/>
        </w:rPr>
        <w:t xml:space="preserve"> </w:t>
      </w:r>
      <w:r w:rsidR="00486974" w:rsidRPr="00AF1617">
        <w:rPr>
          <w:rFonts w:ascii="Times New Roman" w:hAnsi="Times New Roman"/>
          <w:szCs w:val="24"/>
        </w:rPr>
        <w:t>–</w:t>
      </w:r>
      <w:r w:rsidR="00685811" w:rsidRPr="00AF1617">
        <w:rPr>
          <w:rFonts w:ascii="Times New Roman" w:hAnsi="Times New Roman"/>
          <w:szCs w:val="24"/>
        </w:rPr>
        <w:t xml:space="preserve"> </w:t>
      </w:r>
      <w:r w:rsidR="00486974" w:rsidRPr="00AF1617">
        <w:rPr>
          <w:rFonts w:ascii="Times New Roman" w:hAnsi="Times New Roman"/>
          <w:szCs w:val="24"/>
        </w:rPr>
        <w:t>Updates</w:t>
      </w:r>
      <w:r w:rsidR="00053CC8">
        <w:rPr>
          <w:rFonts w:ascii="Times New Roman" w:hAnsi="Times New Roman"/>
          <w:szCs w:val="24"/>
        </w:rPr>
        <w:t>: Since</w:t>
      </w:r>
      <w:r w:rsidR="00ED797B">
        <w:rPr>
          <w:rFonts w:ascii="Times New Roman" w:hAnsi="Times New Roman"/>
          <w:szCs w:val="24"/>
        </w:rPr>
        <w:t xml:space="preserve"> </w:t>
      </w:r>
      <w:r w:rsidR="00356F97">
        <w:rPr>
          <w:rFonts w:ascii="Times New Roman" w:hAnsi="Times New Roman"/>
          <w:szCs w:val="24"/>
        </w:rPr>
        <w:t>the</w:t>
      </w:r>
      <w:r w:rsidR="00053CC8">
        <w:rPr>
          <w:rFonts w:ascii="Times New Roman" w:hAnsi="Times New Roman"/>
          <w:szCs w:val="24"/>
        </w:rPr>
        <w:t xml:space="preserve"> last meeting, Allison and Teacher-Admin </w:t>
      </w:r>
      <w:r w:rsidR="00356F97">
        <w:rPr>
          <w:rFonts w:ascii="Times New Roman" w:hAnsi="Times New Roman"/>
          <w:szCs w:val="24"/>
        </w:rPr>
        <w:t xml:space="preserve">Wolff </w:t>
      </w:r>
      <w:r w:rsidR="00053CC8">
        <w:rPr>
          <w:rFonts w:ascii="Times New Roman" w:hAnsi="Times New Roman"/>
          <w:szCs w:val="24"/>
        </w:rPr>
        <w:t xml:space="preserve">met with Bernie Mancuso. Teacher-Admin Wolff would like to meet next with </w:t>
      </w:r>
      <w:proofErr w:type="spellStart"/>
      <w:r w:rsidR="00053CC8">
        <w:rPr>
          <w:rFonts w:ascii="Times New Roman" w:hAnsi="Times New Roman"/>
          <w:szCs w:val="24"/>
        </w:rPr>
        <w:t>OBX</w:t>
      </w:r>
      <w:r w:rsidR="00356F97">
        <w:rPr>
          <w:rFonts w:ascii="Times New Roman" w:hAnsi="Times New Roman"/>
          <w:szCs w:val="24"/>
        </w:rPr>
        <w:t>Tek</w:t>
      </w:r>
      <w:proofErr w:type="spellEnd"/>
      <w:r w:rsidR="00053CC8">
        <w:rPr>
          <w:rFonts w:ascii="Times New Roman" w:hAnsi="Times New Roman"/>
          <w:szCs w:val="24"/>
        </w:rPr>
        <w:t>, Ed Jessen</w:t>
      </w:r>
      <w:r w:rsidR="00136B3A">
        <w:rPr>
          <w:rFonts w:ascii="Times New Roman" w:hAnsi="Times New Roman"/>
          <w:szCs w:val="24"/>
        </w:rPr>
        <w:t>—Meghan</w:t>
      </w:r>
      <w:r w:rsidR="00356F97">
        <w:rPr>
          <w:rFonts w:ascii="Times New Roman" w:hAnsi="Times New Roman"/>
          <w:szCs w:val="24"/>
        </w:rPr>
        <w:t xml:space="preserve"> and</w:t>
      </w:r>
      <w:r w:rsidR="00136B3A">
        <w:rPr>
          <w:rFonts w:ascii="Times New Roman" w:hAnsi="Times New Roman"/>
          <w:szCs w:val="24"/>
        </w:rPr>
        <w:t xml:space="preserve"> Bryan</w:t>
      </w:r>
      <w:r w:rsidR="00356F97">
        <w:rPr>
          <w:rFonts w:ascii="Times New Roman" w:hAnsi="Times New Roman"/>
          <w:szCs w:val="24"/>
        </w:rPr>
        <w:t xml:space="preserve"> will also </w:t>
      </w:r>
      <w:r w:rsidR="00740C0D">
        <w:rPr>
          <w:rFonts w:ascii="Times New Roman" w:hAnsi="Times New Roman"/>
          <w:szCs w:val="24"/>
        </w:rPr>
        <w:t>attend that meeting</w:t>
      </w:r>
      <w:r w:rsidR="00136B3A">
        <w:rPr>
          <w:rFonts w:ascii="Times New Roman" w:hAnsi="Times New Roman"/>
          <w:szCs w:val="24"/>
        </w:rPr>
        <w:t xml:space="preserve">. </w:t>
      </w:r>
      <w:r w:rsidR="00564C72">
        <w:rPr>
          <w:rFonts w:ascii="Times New Roman" w:hAnsi="Times New Roman"/>
          <w:szCs w:val="24"/>
        </w:rPr>
        <w:t xml:space="preserve">David </w:t>
      </w:r>
      <w:proofErr w:type="spellStart"/>
      <w:r w:rsidR="00564C72">
        <w:rPr>
          <w:rFonts w:ascii="Times New Roman" w:hAnsi="Times New Roman"/>
          <w:szCs w:val="24"/>
        </w:rPr>
        <w:t>Shuffleb</w:t>
      </w:r>
      <w:r w:rsidR="004A4CD2">
        <w:rPr>
          <w:rFonts w:ascii="Times New Roman" w:hAnsi="Times New Roman"/>
          <w:szCs w:val="24"/>
        </w:rPr>
        <w:t>a</w:t>
      </w:r>
      <w:r w:rsidR="00564C72">
        <w:rPr>
          <w:rFonts w:ascii="Times New Roman" w:hAnsi="Times New Roman"/>
          <w:szCs w:val="24"/>
        </w:rPr>
        <w:t>rger</w:t>
      </w:r>
      <w:proofErr w:type="spellEnd"/>
      <w:r w:rsidR="00564C72">
        <w:rPr>
          <w:rFonts w:ascii="Times New Roman" w:hAnsi="Times New Roman"/>
          <w:szCs w:val="24"/>
        </w:rPr>
        <w:t xml:space="preserve"> </w:t>
      </w:r>
      <w:r w:rsidR="004A4CD2">
        <w:rPr>
          <w:rFonts w:ascii="Times New Roman" w:hAnsi="Times New Roman"/>
          <w:szCs w:val="24"/>
        </w:rPr>
        <w:t>suggests that the</w:t>
      </w:r>
      <w:r w:rsidR="00564C72">
        <w:rPr>
          <w:rFonts w:ascii="Times New Roman" w:hAnsi="Times New Roman"/>
          <w:szCs w:val="24"/>
        </w:rPr>
        <w:t xml:space="preserve"> capital campaign committee to meet weekly</w:t>
      </w:r>
      <w:r w:rsidR="004A4CD2">
        <w:rPr>
          <w:rFonts w:ascii="Times New Roman" w:hAnsi="Times New Roman"/>
          <w:szCs w:val="24"/>
        </w:rPr>
        <w:t xml:space="preserve"> to sustain </w:t>
      </w:r>
      <w:r w:rsidR="00464C85">
        <w:rPr>
          <w:rFonts w:ascii="Times New Roman" w:hAnsi="Times New Roman"/>
          <w:szCs w:val="24"/>
        </w:rPr>
        <w:t>progress</w:t>
      </w:r>
      <w:r w:rsidR="00F7365B">
        <w:rPr>
          <w:rFonts w:ascii="Times New Roman" w:hAnsi="Times New Roman"/>
          <w:szCs w:val="24"/>
        </w:rPr>
        <w:t>.</w:t>
      </w:r>
      <w:r w:rsidR="00676401">
        <w:rPr>
          <w:rFonts w:ascii="Times New Roman" w:hAnsi="Times New Roman"/>
          <w:szCs w:val="24"/>
        </w:rPr>
        <w:t xml:space="preserve"> </w:t>
      </w:r>
      <w:r w:rsidR="00FB71DD">
        <w:rPr>
          <w:rFonts w:ascii="Times New Roman" w:hAnsi="Times New Roman"/>
          <w:szCs w:val="24"/>
        </w:rPr>
        <w:t>Teacher-Admin Wolff</w:t>
      </w:r>
      <w:r w:rsidR="00676401">
        <w:rPr>
          <w:rFonts w:ascii="Times New Roman" w:hAnsi="Times New Roman"/>
          <w:szCs w:val="24"/>
        </w:rPr>
        <w:t xml:space="preserve"> will advi</w:t>
      </w:r>
      <w:r w:rsidR="00FB71DD">
        <w:rPr>
          <w:rFonts w:ascii="Times New Roman" w:hAnsi="Times New Roman"/>
          <w:szCs w:val="24"/>
        </w:rPr>
        <w:t>s</w:t>
      </w:r>
      <w:r w:rsidR="00676401">
        <w:rPr>
          <w:rFonts w:ascii="Times New Roman" w:hAnsi="Times New Roman"/>
          <w:szCs w:val="24"/>
        </w:rPr>
        <w:t xml:space="preserve">e re: </w:t>
      </w:r>
      <w:r w:rsidR="001828D7">
        <w:rPr>
          <w:rFonts w:ascii="Times New Roman" w:hAnsi="Times New Roman"/>
          <w:szCs w:val="24"/>
        </w:rPr>
        <w:t xml:space="preserve">plans for a meeting with </w:t>
      </w:r>
      <w:r w:rsidR="00676401">
        <w:rPr>
          <w:rFonts w:ascii="Times New Roman" w:hAnsi="Times New Roman"/>
          <w:szCs w:val="24"/>
        </w:rPr>
        <w:t>Ed Jessen</w:t>
      </w:r>
      <w:r w:rsidR="001828D7">
        <w:rPr>
          <w:rFonts w:ascii="Times New Roman" w:hAnsi="Times New Roman"/>
          <w:szCs w:val="24"/>
        </w:rPr>
        <w:t>.</w:t>
      </w:r>
    </w:p>
    <w:p w14:paraId="56F7DC7D" w14:textId="22274A39" w:rsidR="00AF1617" w:rsidRPr="000810FB" w:rsidRDefault="00EC5360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>Grievance Committee – n/a</w:t>
      </w:r>
      <w:r w:rsidR="004815D3">
        <w:rPr>
          <w:rFonts w:ascii="Times New Roman" w:hAnsi="Times New Roman"/>
          <w:szCs w:val="24"/>
        </w:rPr>
        <w:t xml:space="preserve"> </w:t>
      </w:r>
    </w:p>
    <w:p w14:paraId="40B58F06" w14:textId="65980DA3" w:rsidR="000810FB" w:rsidRPr="00AF1617" w:rsidRDefault="004815D3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>School Improvement Planning (SIP)</w:t>
      </w:r>
      <w:r w:rsidR="000810FB">
        <w:rPr>
          <w:rFonts w:ascii="Times New Roman" w:hAnsi="Times New Roman"/>
          <w:szCs w:val="24"/>
        </w:rPr>
        <w:t>– elections will take place this month for classroom representatives to serve either for one</w:t>
      </w:r>
      <w:r w:rsidR="00676401">
        <w:rPr>
          <w:rFonts w:ascii="Times New Roman" w:hAnsi="Times New Roman"/>
          <w:szCs w:val="24"/>
        </w:rPr>
        <w:t>-</w:t>
      </w:r>
      <w:r w:rsidR="000810FB">
        <w:rPr>
          <w:rFonts w:ascii="Times New Roman" w:hAnsi="Times New Roman"/>
          <w:szCs w:val="24"/>
        </w:rPr>
        <w:t>or</w:t>
      </w:r>
      <w:r w:rsidR="002403A7">
        <w:rPr>
          <w:rFonts w:ascii="Times New Roman" w:hAnsi="Times New Roman"/>
          <w:szCs w:val="24"/>
        </w:rPr>
        <w:t xml:space="preserve"> </w:t>
      </w:r>
      <w:r w:rsidR="000810FB">
        <w:rPr>
          <w:rFonts w:ascii="Times New Roman" w:hAnsi="Times New Roman"/>
          <w:szCs w:val="24"/>
        </w:rPr>
        <w:t>two</w:t>
      </w:r>
      <w:r w:rsidR="002403A7">
        <w:rPr>
          <w:rFonts w:ascii="Times New Roman" w:hAnsi="Times New Roman"/>
          <w:szCs w:val="24"/>
        </w:rPr>
        <w:t>-</w:t>
      </w:r>
      <w:r w:rsidR="000810FB">
        <w:rPr>
          <w:rFonts w:ascii="Times New Roman" w:hAnsi="Times New Roman"/>
          <w:szCs w:val="24"/>
        </w:rPr>
        <w:t>year terms</w:t>
      </w:r>
      <w:r w:rsidR="00676401">
        <w:rPr>
          <w:rFonts w:ascii="Times New Roman" w:hAnsi="Times New Roman"/>
          <w:szCs w:val="24"/>
        </w:rPr>
        <w:t xml:space="preserve">. One parent has </w:t>
      </w:r>
      <w:r w:rsidR="002403A7">
        <w:rPr>
          <w:rFonts w:ascii="Times New Roman" w:hAnsi="Times New Roman"/>
          <w:szCs w:val="24"/>
        </w:rPr>
        <w:t xml:space="preserve">self-nominated to serve. All </w:t>
      </w:r>
      <w:r w:rsidR="002403A7">
        <w:rPr>
          <w:rFonts w:ascii="Times New Roman" w:hAnsi="Times New Roman"/>
          <w:szCs w:val="24"/>
        </w:rPr>
        <w:lastRenderedPageBreak/>
        <w:t xml:space="preserve">positions are up for re-election. Will discuss at back-to-school night. </w:t>
      </w:r>
      <w:r w:rsidR="004E6362">
        <w:rPr>
          <w:rFonts w:ascii="Times New Roman" w:hAnsi="Times New Roman"/>
          <w:szCs w:val="24"/>
        </w:rPr>
        <w:t>Will provide an</w:t>
      </w:r>
      <w:r w:rsidR="00D52E91">
        <w:rPr>
          <w:rFonts w:ascii="Times New Roman" w:hAnsi="Times New Roman"/>
          <w:szCs w:val="24"/>
        </w:rPr>
        <w:t xml:space="preserve"> </w:t>
      </w:r>
      <w:r w:rsidR="00AF1A98">
        <w:rPr>
          <w:rFonts w:ascii="Times New Roman" w:hAnsi="Times New Roman"/>
          <w:szCs w:val="24"/>
        </w:rPr>
        <w:t xml:space="preserve">overview of how WEVS works at first </w:t>
      </w:r>
      <w:r w:rsidR="004E6362">
        <w:rPr>
          <w:rFonts w:ascii="Times New Roman" w:hAnsi="Times New Roman"/>
          <w:szCs w:val="24"/>
        </w:rPr>
        <w:t xml:space="preserve">SIP </w:t>
      </w:r>
      <w:r w:rsidR="00AF1A98">
        <w:rPr>
          <w:rFonts w:ascii="Times New Roman" w:hAnsi="Times New Roman"/>
          <w:szCs w:val="24"/>
        </w:rPr>
        <w:t>meeting.</w:t>
      </w:r>
    </w:p>
    <w:p w14:paraId="4011DF59" w14:textId="0C5E4A07" w:rsidR="003F2412" w:rsidRPr="00F32C88" w:rsidRDefault="001C6416" w:rsidP="00444F82">
      <w:pPr>
        <w:spacing w:before="100" w:beforeAutospacing="1" w:after="100" w:afterAutospacing="1"/>
        <w:ind w:left="360" w:firstLine="360"/>
        <w:rPr>
          <w:u w:val="single"/>
        </w:rPr>
      </w:pPr>
      <w:r w:rsidRPr="00F32C88">
        <w:rPr>
          <w:u w:val="single"/>
        </w:rPr>
        <w:t>New Business</w:t>
      </w:r>
    </w:p>
    <w:p w14:paraId="43DCC3EF" w14:textId="4BC4EA9A" w:rsidR="006E6C47" w:rsidRDefault="00AE3A88" w:rsidP="004815D3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 xml:space="preserve">Might be worth sitting on the idea of a policy for finalizing enrollment in August with a time limit for filling out the link for student information so that we don’t end up with people not communicating with us about withdrawing students… We ask for a commitment in January but that’s it…   </w:t>
      </w:r>
      <w:r w:rsidR="00B87E58">
        <w:t>A seed planted for consideration in the future</w:t>
      </w:r>
    </w:p>
    <w:p w14:paraId="5C68F434" w14:textId="38B82D0F" w:rsidR="00B87E58" w:rsidRPr="00095F12" w:rsidRDefault="00B87E58" w:rsidP="004815D3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>New desks</w:t>
      </w:r>
      <w:r w:rsidR="00625CAF">
        <w:t>—5 @ $200 for adjustable desks to replace tables</w:t>
      </w:r>
      <w:r w:rsidR="007B738F">
        <w:t xml:space="preserve"> in the Chapel</w:t>
      </w:r>
      <w:r w:rsidR="00625CAF">
        <w:t>. Al made a motion to approve up to $1500 to buy new desks</w:t>
      </w:r>
      <w:r w:rsidR="00D028EC">
        <w:t>. Bryan seconded and all voted in favor.</w:t>
      </w:r>
    </w:p>
    <w:p w14:paraId="0F0B01B4" w14:textId="3A7E63A1" w:rsidR="004D6C08" w:rsidRPr="00F32C88" w:rsidRDefault="005F68A2" w:rsidP="00D538BC">
      <w:pPr>
        <w:spacing w:before="100" w:beforeAutospacing="1" w:after="100" w:afterAutospacing="1"/>
        <w:ind w:left="360"/>
        <w:rPr>
          <w:u w:val="single"/>
        </w:rPr>
      </w:pPr>
      <w:r w:rsidRPr="00095F12">
        <w:tab/>
      </w:r>
      <w:r w:rsidR="00463A1F" w:rsidRPr="00F32C88">
        <w:rPr>
          <w:u w:val="single"/>
        </w:rPr>
        <w:t>Old Business</w:t>
      </w:r>
    </w:p>
    <w:p w14:paraId="5F9CE890" w14:textId="374E2211" w:rsidR="00EC5360" w:rsidRDefault="00EC5360" w:rsidP="00EC536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Mental Health Template/Social Emotional Plan update from T</w:t>
      </w:r>
      <w:r w:rsidR="00310F9C">
        <w:rPr>
          <w:rFonts w:ascii="Times New Roman" w:hAnsi="Times New Roman"/>
        </w:rPr>
        <w:t>eacher-</w:t>
      </w:r>
      <w:r>
        <w:rPr>
          <w:rFonts w:ascii="Times New Roman" w:hAnsi="Times New Roman"/>
        </w:rPr>
        <w:t>Admin Wolff</w:t>
      </w:r>
      <w:r w:rsidR="00435A7B">
        <w:rPr>
          <w:rFonts w:ascii="Times New Roman" w:hAnsi="Times New Roman"/>
        </w:rPr>
        <w:t>—</w:t>
      </w:r>
      <w:r w:rsidR="00310F9C">
        <w:rPr>
          <w:rFonts w:ascii="Times New Roman" w:hAnsi="Times New Roman"/>
        </w:rPr>
        <w:t xml:space="preserve"> S</w:t>
      </w:r>
      <w:r w:rsidR="00435A7B">
        <w:rPr>
          <w:rFonts w:ascii="Times New Roman" w:hAnsi="Times New Roman"/>
        </w:rPr>
        <w:t xml:space="preserve">ent </w:t>
      </w:r>
      <w:r w:rsidR="00310F9C">
        <w:rPr>
          <w:rFonts w:ascii="Times New Roman" w:hAnsi="Times New Roman"/>
        </w:rPr>
        <w:t>a</w:t>
      </w:r>
      <w:r w:rsidR="00435A7B">
        <w:rPr>
          <w:rFonts w:ascii="Times New Roman" w:hAnsi="Times New Roman"/>
        </w:rPr>
        <w:t xml:space="preserve"> prelim</w:t>
      </w:r>
      <w:r w:rsidR="00310F9C">
        <w:rPr>
          <w:rFonts w:ascii="Times New Roman" w:hAnsi="Times New Roman"/>
        </w:rPr>
        <w:t>inary</w:t>
      </w:r>
      <w:r w:rsidR="00435A7B">
        <w:rPr>
          <w:rFonts w:ascii="Times New Roman" w:hAnsi="Times New Roman"/>
        </w:rPr>
        <w:t xml:space="preserve"> document for board</w:t>
      </w:r>
      <w:r w:rsidR="00310F9C">
        <w:rPr>
          <w:rFonts w:ascii="Times New Roman" w:hAnsi="Times New Roman"/>
        </w:rPr>
        <w:t xml:space="preserve"> review</w:t>
      </w:r>
      <w:r w:rsidR="00435A7B">
        <w:rPr>
          <w:rFonts w:ascii="Times New Roman" w:hAnsi="Times New Roman"/>
        </w:rPr>
        <w:t>. Verbiage answers</w:t>
      </w:r>
      <w:r w:rsidR="00C14CE4">
        <w:rPr>
          <w:rFonts w:ascii="Times New Roman" w:hAnsi="Times New Roman"/>
        </w:rPr>
        <w:t xml:space="preserve"> the</w:t>
      </w:r>
      <w:r w:rsidR="00435A7B">
        <w:rPr>
          <w:rFonts w:ascii="Times New Roman" w:hAnsi="Times New Roman"/>
        </w:rPr>
        <w:t xml:space="preserve"> checklist that needs to be submitted to state by Sept 15. </w:t>
      </w:r>
      <w:r w:rsidR="00C14CE4">
        <w:rPr>
          <w:rFonts w:ascii="Times New Roman" w:hAnsi="Times New Roman"/>
        </w:rPr>
        <w:t>School p</w:t>
      </w:r>
      <w:r w:rsidR="00435A7B">
        <w:rPr>
          <w:rFonts w:ascii="Times New Roman" w:hAnsi="Times New Roman"/>
        </w:rPr>
        <w:t>sych</w:t>
      </w:r>
      <w:r w:rsidR="00E15CBE">
        <w:rPr>
          <w:rFonts w:ascii="Times New Roman" w:hAnsi="Times New Roman"/>
        </w:rPr>
        <w:t>ologist</w:t>
      </w:r>
      <w:r w:rsidR="00435A7B">
        <w:rPr>
          <w:rFonts w:ascii="Times New Roman" w:hAnsi="Times New Roman"/>
        </w:rPr>
        <w:t xml:space="preserve"> App</w:t>
      </w:r>
      <w:r w:rsidR="003D498D">
        <w:rPr>
          <w:rFonts w:ascii="Times New Roman" w:hAnsi="Times New Roman"/>
        </w:rPr>
        <w:t>el</w:t>
      </w:r>
      <w:r w:rsidR="00435A7B">
        <w:rPr>
          <w:rFonts w:ascii="Times New Roman" w:hAnsi="Times New Roman"/>
        </w:rPr>
        <w:t>baum will review today.</w:t>
      </w:r>
      <w:r w:rsidR="00C26223">
        <w:rPr>
          <w:rFonts w:ascii="Times New Roman" w:hAnsi="Times New Roman"/>
        </w:rPr>
        <w:t xml:space="preserve"> </w:t>
      </w:r>
      <w:r w:rsidR="002320FD">
        <w:rPr>
          <w:rFonts w:ascii="Times New Roman" w:hAnsi="Times New Roman"/>
        </w:rPr>
        <w:t>PLC</w:t>
      </w:r>
      <w:r w:rsidR="00C26223">
        <w:rPr>
          <w:rFonts w:ascii="Times New Roman" w:hAnsi="Times New Roman"/>
        </w:rPr>
        <w:t xml:space="preserve"> </w:t>
      </w:r>
      <w:r w:rsidR="002570D1">
        <w:rPr>
          <w:rFonts w:ascii="Times New Roman" w:hAnsi="Times New Roman"/>
        </w:rPr>
        <w:t>notes</w:t>
      </w:r>
      <w:r w:rsidR="002320FD">
        <w:rPr>
          <w:rFonts w:ascii="Times New Roman" w:hAnsi="Times New Roman"/>
        </w:rPr>
        <w:t xml:space="preserve"> were adjusted</w:t>
      </w:r>
      <w:r w:rsidR="00BB6666">
        <w:rPr>
          <w:rFonts w:ascii="Times New Roman" w:hAnsi="Times New Roman"/>
        </w:rPr>
        <w:t xml:space="preserve"> to accommodate </w:t>
      </w:r>
      <w:r w:rsidR="00500E49">
        <w:rPr>
          <w:rFonts w:ascii="Times New Roman" w:hAnsi="Times New Roman"/>
        </w:rPr>
        <w:t xml:space="preserve">the </w:t>
      </w:r>
      <w:r w:rsidR="00BB6666">
        <w:rPr>
          <w:rFonts w:ascii="Times New Roman" w:hAnsi="Times New Roman"/>
        </w:rPr>
        <w:t>tiered system</w:t>
      </w:r>
      <w:r>
        <w:rPr>
          <w:rFonts w:ascii="Times New Roman" w:hAnsi="Times New Roman"/>
        </w:rPr>
        <w:t xml:space="preserve"> </w:t>
      </w:r>
      <w:r w:rsidR="002570D1">
        <w:rPr>
          <w:rFonts w:ascii="Times New Roman" w:hAnsi="Times New Roman"/>
        </w:rPr>
        <w:t>to identify high risk students (data and action plan)</w:t>
      </w:r>
      <w:r w:rsidR="00E943CB">
        <w:rPr>
          <w:rFonts w:ascii="Times New Roman" w:hAnsi="Times New Roman"/>
        </w:rPr>
        <w:t xml:space="preserve">. </w:t>
      </w:r>
      <w:r w:rsidR="005E4553">
        <w:rPr>
          <w:rFonts w:ascii="Times New Roman" w:hAnsi="Times New Roman"/>
        </w:rPr>
        <w:t xml:space="preserve">Some aspects of the tiered system have been </w:t>
      </w:r>
      <w:r w:rsidR="00E4765A">
        <w:rPr>
          <w:rFonts w:ascii="Times New Roman" w:hAnsi="Times New Roman"/>
        </w:rPr>
        <w:t xml:space="preserve">a part of </w:t>
      </w:r>
      <w:r w:rsidR="00E4765A">
        <w:rPr>
          <w:rStyle w:val="PageNumber"/>
          <w:rFonts w:ascii="Times New Roman" w:hAnsi="Times New Roman"/>
          <w:szCs w:val="24"/>
        </w:rPr>
        <w:t xml:space="preserve">teacher PLC for a long </w:t>
      </w:r>
      <w:r w:rsidR="00357079">
        <w:rPr>
          <w:rStyle w:val="PageNumber"/>
          <w:rFonts w:ascii="Times New Roman" w:hAnsi="Times New Roman"/>
          <w:szCs w:val="24"/>
        </w:rPr>
        <w:t>and some improvements to the system will be made</w:t>
      </w:r>
      <w:r w:rsidR="00E943CB">
        <w:rPr>
          <w:rFonts w:ascii="Times New Roman" w:hAnsi="Times New Roman"/>
        </w:rPr>
        <w:t xml:space="preserve">. </w:t>
      </w:r>
      <w:r w:rsidR="00CA37CB">
        <w:rPr>
          <w:rFonts w:ascii="Times New Roman" w:hAnsi="Times New Roman"/>
        </w:rPr>
        <w:t>Plan must be reviewed and re-submitted every three or five years. Board must approve</w:t>
      </w:r>
      <w:r w:rsidR="00357079">
        <w:rPr>
          <w:rFonts w:ascii="Times New Roman" w:hAnsi="Times New Roman"/>
        </w:rPr>
        <w:t xml:space="preserve"> the plan</w:t>
      </w:r>
      <w:r w:rsidR="00CA37CB">
        <w:rPr>
          <w:rFonts w:ascii="Times New Roman" w:hAnsi="Times New Roman"/>
        </w:rPr>
        <w:t xml:space="preserve"> prior to sending </w:t>
      </w:r>
      <w:r w:rsidR="00357079">
        <w:rPr>
          <w:rFonts w:ascii="Times New Roman" w:hAnsi="Times New Roman"/>
        </w:rPr>
        <w:t xml:space="preserve">it </w:t>
      </w:r>
      <w:r w:rsidR="00CA37CB">
        <w:rPr>
          <w:rFonts w:ascii="Times New Roman" w:hAnsi="Times New Roman"/>
        </w:rPr>
        <w:t xml:space="preserve">to </w:t>
      </w:r>
      <w:r w:rsidR="00357079">
        <w:rPr>
          <w:rFonts w:ascii="Times New Roman" w:hAnsi="Times New Roman"/>
        </w:rPr>
        <w:t xml:space="preserve">the </w:t>
      </w:r>
      <w:r w:rsidR="00CA37CB">
        <w:rPr>
          <w:rFonts w:ascii="Times New Roman" w:hAnsi="Times New Roman"/>
        </w:rPr>
        <w:t>state</w:t>
      </w:r>
      <w:r w:rsidR="00BC5679">
        <w:rPr>
          <w:rFonts w:ascii="Times New Roman" w:hAnsi="Times New Roman"/>
        </w:rPr>
        <w:t xml:space="preserve">. </w:t>
      </w:r>
    </w:p>
    <w:p w14:paraId="543AAD29" w14:textId="65293D10" w:rsidR="001728B4" w:rsidRPr="00095F12" w:rsidRDefault="001728B4" w:rsidP="001728B4">
      <w:pPr>
        <w:pStyle w:val="ListParagraph"/>
        <w:numPr>
          <w:ilvl w:val="0"/>
          <w:numId w:val="16"/>
        </w:numPr>
        <w:spacing w:before="100" w:beforeAutospacing="1" w:after="100" w:afterAutospacing="1"/>
      </w:pPr>
      <w:r>
        <w:t>Outdoor classroom and OBC/Lighthouse – OBC</w:t>
      </w:r>
      <w:r w:rsidR="00650C7F">
        <w:t xml:space="preserve"> is</w:t>
      </w:r>
      <w:r>
        <w:t xml:space="preserve"> happy to have WEVS put tables in </w:t>
      </w:r>
      <w:r w:rsidR="00357079">
        <w:t xml:space="preserve">the </w:t>
      </w:r>
      <w:r>
        <w:t xml:space="preserve">boathouse and use as needed until </w:t>
      </w:r>
      <w:r w:rsidR="00106D7F">
        <w:t>they</w:t>
      </w:r>
      <w:r>
        <w:t xml:space="preserve"> come up with </w:t>
      </w:r>
      <w:r w:rsidR="00106D7F">
        <w:t xml:space="preserve">an </w:t>
      </w:r>
      <w:r>
        <w:t>official boathouse plan</w:t>
      </w:r>
      <w:r w:rsidR="00106D7F">
        <w:t>.</w:t>
      </w:r>
    </w:p>
    <w:p w14:paraId="2957E8C2" w14:textId="7884E6CF" w:rsidR="001C6416" w:rsidRPr="00F32C88" w:rsidRDefault="008835AC" w:rsidP="00444F82">
      <w:pPr>
        <w:spacing w:before="100" w:beforeAutospacing="1" w:after="100" w:afterAutospacing="1"/>
        <w:ind w:left="360" w:firstLine="360"/>
        <w:rPr>
          <w:u w:val="single"/>
        </w:rPr>
      </w:pPr>
      <w:r w:rsidRPr="00F32C88">
        <w:rPr>
          <w:u w:val="single"/>
        </w:rPr>
        <w:t>Teacher</w:t>
      </w:r>
      <w:r w:rsidR="00B010C3" w:rsidRPr="00F32C88">
        <w:rPr>
          <w:u w:val="single"/>
        </w:rPr>
        <w:t>s</w:t>
      </w:r>
      <w:r w:rsidRPr="00F32C88">
        <w:rPr>
          <w:u w:val="single"/>
        </w:rPr>
        <w:t xml:space="preserve">/Admin </w:t>
      </w:r>
      <w:r w:rsidR="001C6416" w:rsidRPr="00F32C88">
        <w:rPr>
          <w:u w:val="single"/>
        </w:rPr>
        <w:t>update</w:t>
      </w:r>
    </w:p>
    <w:p w14:paraId="76D91C2A" w14:textId="1FAC0BA4" w:rsidR="006E6C47" w:rsidRDefault="006E6C47" w:rsidP="00B317C8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EOG ELA updates</w:t>
      </w:r>
      <w:r w:rsidR="00EC5360">
        <w:rPr>
          <w:rFonts w:ascii="Times New Roman" w:hAnsi="Times New Roman"/>
          <w:szCs w:val="24"/>
        </w:rPr>
        <w:t xml:space="preserve"> from 2021 EOGs</w:t>
      </w:r>
      <w:r w:rsidR="00262201">
        <w:rPr>
          <w:rFonts w:ascii="Times New Roman" w:hAnsi="Times New Roman"/>
          <w:szCs w:val="24"/>
        </w:rPr>
        <w:t xml:space="preserve"> </w:t>
      </w:r>
      <w:r w:rsidR="002634C1">
        <w:rPr>
          <w:rFonts w:ascii="Times New Roman" w:hAnsi="Times New Roman"/>
          <w:szCs w:val="24"/>
        </w:rPr>
        <w:t>–</w:t>
      </w:r>
      <w:r w:rsidR="00113409">
        <w:rPr>
          <w:rFonts w:ascii="Times New Roman" w:hAnsi="Times New Roman"/>
          <w:szCs w:val="24"/>
        </w:rPr>
        <w:t xml:space="preserve">Preliminary </w:t>
      </w:r>
      <w:r w:rsidR="001072E9">
        <w:rPr>
          <w:rFonts w:ascii="Times New Roman" w:hAnsi="Times New Roman"/>
          <w:szCs w:val="24"/>
        </w:rPr>
        <w:t>data says WEVS had a</w:t>
      </w:r>
      <w:r w:rsidR="002634C1">
        <w:rPr>
          <w:rFonts w:ascii="Times New Roman" w:hAnsi="Times New Roman"/>
          <w:szCs w:val="24"/>
        </w:rPr>
        <w:t xml:space="preserve"> </w:t>
      </w:r>
      <w:r w:rsidR="007F2794">
        <w:rPr>
          <w:rFonts w:ascii="Times New Roman" w:hAnsi="Times New Roman"/>
          <w:szCs w:val="24"/>
        </w:rPr>
        <w:t>7</w:t>
      </w:r>
      <w:r w:rsidR="00CB485F">
        <w:rPr>
          <w:rFonts w:ascii="Times New Roman" w:hAnsi="Times New Roman"/>
          <w:szCs w:val="24"/>
        </w:rPr>
        <w:t>7</w:t>
      </w:r>
      <w:r w:rsidR="007F2794">
        <w:rPr>
          <w:rFonts w:ascii="Times New Roman" w:hAnsi="Times New Roman"/>
          <w:szCs w:val="24"/>
        </w:rPr>
        <w:t xml:space="preserve">% pass rate </w:t>
      </w:r>
      <w:r w:rsidR="00106D7F">
        <w:rPr>
          <w:rFonts w:ascii="Times New Roman" w:hAnsi="Times New Roman"/>
          <w:szCs w:val="24"/>
        </w:rPr>
        <w:t xml:space="preserve">in </w:t>
      </w:r>
      <w:r w:rsidR="007F2794">
        <w:rPr>
          <w:rFonts w:ascii="Times New Roman" w:hAnsi="Times New Roman"/>
          <w:szCs w:val="24"/>
        </w:rPr>
        <w:t xml:space="preserve">ELA, </w:t>
      </w:r>
      <w:r w:rsidR="00106D7F">
        <w:rPr>
          <w:rFonts w:ascii="Times New Roman" w:hAnsi="Times New Roman"/>
          <w:szCs w:val="24"/>
        </w:rPr>
        <w:t xml:space="preserve">and a </w:t>
      </w:r>
      <w:r w:rsidR="007F2794">
        <w:rPr>
          <w:rFonts w:ascii="Times New Roman" w:hAnsi="Times New Roman"/>
          <w:szCs w:val="24"/>
        </w:rPr>
        <w:t>5</w:t>
      </w:r>
      <w:r w:rsidR="00CB485F">
        <w:rPr>
          <w:rFonts w:ascii="Times New Roman" w:hAnsi="Times New Roman"/>
          <w:szCs w:val="24"/>
        </w:rPr>
        <w:t>8</w:t>
      </w:r>
      <w:r w:rsidR="007F2794">
        <w:rPr>
          <w:rFonts w:ascii="Times New Roman" w:hAnsi="Times New Roman"/>
          <w:szCs w:val="24"/>
        </w:rPr>
        <w:t>% pass rate in math</w:t>
      </w:r>
      <w:r w:rsidR="00106D7F">
        <w:rPr>
          <w:rFonts w:ascii="Times New Roman" w:hAnsi="Times New Roman"/>
          <w:szCs w:val="24"/>
        </w:rPr>
        <w:t>. In</w:t>
      </w:r>
      <w:r w:rsidR="0021689E">
        <w:rPr>
          <w:rFonts w:ascii="Times New Roman" w:hAnsi="Times New Roman"/>
          <w:szCs w:val="24"/>
        </w:rPr>
        <w:t xml:space="preserve"> 2019</w:t>
      </w:r>
      <w:r w:rsidR="00106D7F">
        <w:rPr>
          <w:rFonts w:ascii="Times New Roman" w:hAnsi="Times New Roman"/>
          <w:szCs w:val="24"/>
        </w:rPr>
        <w:t>, those numbers were</w:t>
      </w:r>
      <w:r w:rsidR="0021689E">
        <w:rPr>
          <w:rFonts w:ascii="Times New Roman" w:hAnsi="Times New Roman"/>
          <w:szCs w:val="24"/>
        </w:rPr>
        <w:t xml:space="preserve"> 85% in ELA</w:t>
      </w:r>
      <w:r w:rsidR="00106D7F">
        <w:rPr>
          <w:rFonts w:ascii="Times New Roman" w:hAnsi="Times New Roman"/>
          <w:szCs w:val="24"/>
        </w:rPr>
        <w:t xml:space="preserve"> and</w:t>
      </w:r>
      <w:r w:rsidR="0021689E">
        <w:rPr>
          <w:rFonts w:ascii="Times New Roman" w:hAnsi="Times New Roman"/>
          <w:szCs w:val="24"/>
        </w:rPr>
        <w:t xml:space="preserve"> 81% in math</w:t>
      </w:r>
      <w:r w:rsidR="006B512C">
        <w:rPr>
          <w:rFonts w:ascii="Times New Roman" w:hAnsi="Times New Roman"/>
          <w:szCs w:val="24"/>
        </w:rPr>
        <w:t>. WEVS numbers are</w:t>
      </w:r>
      <w:r w:rsidR="0021689E">
        <w:rPr>
          <w:rFonts w:ascii="Times New Roman" w:hAnsi="Times New Roman"/>
          <w:szCs w:val="24"/>
        </w:rPr>
        <w:t xml:space="preserve"> in keeping with </w:t>
      </w:r>
      <w:r w:rsidR="006B512C">
        <w:rPr>
          <w:rFonts w:ascii="Times New Roman" w:hAnsi="Times New Roman"/>
          <w:szCs w:val="24"/>
        </w:rPr>
        <w:t xml:space="preserve">the </w:t>
      </w:r>
      <w:r w:rsidR="0021689E">
        <w:rPr>
          <w:rFonts w:ascii="Times New Roman" w:hAnsi="Times New Roman"/>
          <w:szCs w:val="24"/>
        </w:rPr>
        <w:t>national trend following a year of virtual school</w:t>
      </w:r>
      <w:r w:rsidR="00CB485F">
        <w:rPr>
          <w:rFonts w:ascii="Times New Roman" w:hAnsi="Times New Roman"/>
          <w:szCs w:val="24"/>
        </w:rPr>
        <w:t xml:space="preserve">; can’t compare to </w:t>
      </w:r>
      <w:r w:rsidR="00113409">
        <w:rPr>
          <w:rFonts w:ascii="Times New Roman" w:hAnsi="Times New Roman"/>
          <w:szCs w:val="24"/>
        </w:rPr>
        <w:t>other school systems because no one is publishing yet</w:t>
      </w:r>
    </w:p>
    <w:p w14:paraId="1E2FC8A6" w14:textId="4B791960" w:rsidR="00B317C8" w:rsidRPr="003A52EC" w:rsidRDefault="00EE26F8" w:rsidP="003A52EC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BOG</w:t>
      </w:r>
      <w:r w:rsidR="003A52EC">
        <w:rPr>
          <w:rFonts w:ascii="Times New Roman" w:hAnsi="Times New Roman"/>
          <w:szCs w:val="24"/>
        </w:rPr>
        <w:t xml:space="preserve"> for 3</w:t>
      </w:r>
      <w:r w:rsidR="003A52EC" w:rsidRPr="003A52EC">
        <w:rPr>
          <w:rFonts w:ascii="Times New Roman" w:hAnsi="Times New Roman"/>
          <w:szCs w:val="24"/>
          <w:vertAlign w:val="superscript"/>
        </w:rPr>
        <w:t>rd</w:t>
      </w:r>
      <w:r w:rsidR="003A52EC">
        <w:rPr>
          <w:rFonts w:ascii="Times New Roman" w:hAnsi="Times New Roman"/>
          <w:szCs w:val="24"/>
        </w:rPr>
        <w:t xml:space="preserve"> grader</w:t>
      </w:r>
      <w:r>
        <w:rPr>
          <w:rFonts w:ascii="Times New Roman" w:hAnsi="Times New Roman"/>
          <w:szCs w:val="24"/>
        </w:rPr>
        <w:t xml:space="preserve">s – </w:t>
      </w:r>
      <w:r w:rsidR="003A52EC">
        <w:rPr>
          <w:rFonts w:ascii="Times New Roman" w:hAnsi="Times New Roman"/>
          <w:szCs w:val="24"/>
        </w:rPr>
        <w:t xml:space="preserve">Thursday, </w:t>
      </w:r>
      <w:r>
        <w:rPr>
          <w:rFonts w:ascii="Times New Roman" w:hAnsi="Times New Roman"/>
          <w:szCs w:val="24"/>
        </w:rPr>
        <w:t>September 16</w:t>
      </w:r>
    </w:p>
    <w:p w14:paraId="4A7E2A89" w14:textId="74EDBB14" w:rsidR="00EB5D0E" w:rsidRPr="00EB5D0E" w:rsidRDefault="00EB5D0E" w:rsidP="00EB5D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EB5D0E">
        <w:rPr>
          <w:color w:val="222222"/>
        </w:rPr>
        <w:t>New students sent to PowerSchool and new roster started</w:t>
      </w:r>
    </w:p>
    <w:p w14:paraId="235E1C29" w14:textId="66BF3AD3" w:rsidR="00EB5D0E" w:rsidRPr="003A52EC" w:rsidRDefault="002D5BA3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color w:val="222222"/>
        </w:rPr>
        <w:t>Teacher</w:t>
      </w:r>
      <w:r w:rsidR="00EB5D0E" w:rsidRPr="00EB5D0E">
        <w:rPr>
          <w:color w:val="222222"/>
        </w:rPr>
        <w:t>-training program</w:t>
      </w:r>
      <w:r w:rsidR="00EB5D0E">
        <w:rPr>
          <w:color w:val="222222"/>
        </w:rPr>
        <w:t xml:space="preserve"> </w:t>
      </w:r>
      <w:r>
        <w:rPr>
          <w:color w:val="222222"/>
        </w:rPr>
        <w:t>update</w:t>
      </w:r>
      <w:r w:rsidR="000C0178">
        <w:rPr>
          <w:color w:val="222222"/>
        </w:rPr>
        <w:t xml:space="preserve"> - went great. C</w:t>
      </w:r>
      <w:r w:rsidR="00545AEA">
        <w:rPr>
          <w:color w:val="222222"/>
        </w:rPr>
        <w:t>PR</w:t>
      </w:r>
      <w:r w:rsidR="000C0178">
        <w:rPr>
          <w:color w:val="222222"/>
        </w:rPr>
        <w:t xml:space="preserve"> certified. Still working on vector training. Great first </w:t>
      </w:r>
      <w:r w:rsidR="00545AEA">
        <w:rPr>
          <w:color w:val="222222"/>
        </w:rPr>
        <w:t>PLC</w:t>
      </w:r>
      <w:r w:rsidR="000C0178">
        <w:rPr>
          <w:color w:val="222222"/>
        </w:rPr>
        <w:t xml:space="preserve"> yesterday</w:t>
      </w:r>
      <w:r w:rsidR="00545AEA">
        <w:rPr>
          <w:color w:val="222222"/>
        </w:rPr>
        <w:t>.</w:t>
      </w:r>
    </w:p>
    <w:p w14:paraId="4C4A1A01" w14:textId="5140ACCF" w:rsidR="003A52EC" w:rsidRPr="00827A8D" w:rsidRDefault="003A52EC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color w:val="222222"/>
        </w:rPr>
        <w:t>Parent updates</w:t>
      </w:r>
      <w:r w:rsidR="00E52435">
        <w:rPr>
          <w:color w:val="222222"/>
        </w:rPr>
        <w:t xml:space="preserve"> – not much feedback yet</w:t>
      </w:r>
    </w:p>
    <w:p w14:paraId="2073090F" w14:textId="2D43778A" w:rsidR="00827A8D" w:rsidRPr="002634C1" w:rsidRDefault="00827A8D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color w:val="222222"/>
        </w:rPr>
        <w:t xml:space="preserve">Back to school night – tomorrow. Board </w:t>
      </w:r>
      <w:r w:rsidR="00545AEA">
        <w:rPr>
          <w:color w:val="222222"/>
        </w:rPr>
        <w:t xml:space="preserve">is </w:t>
      </w:r>
      <w:r>
        <w:rPr>
          <w:color w:val="222222"/>
        </w:rPr>
        <w:t xml:space="preserve">welcome to attend. </w:t>
      </w:r>
      <w:r w:rsidR="009E1184">
        <w:rPr>
          <w:color w:val="222222"/>
        </w:rPr>
        <w:t xml:space="preserve">Trying to include all parents, including those who don’t read newsletters. </w:t>
      </w:r>
      <w:r w:rsidR="005E3759">
        <w:rPr>
          <w:color w:val="222222"/>
        </w:rPr>
        <w:t>Will d</w:t>
      </w:r>
      <w:r w:rsidR="009E1184">
        <w:rPr>
          <w:color w:val="222222"/>
        </w:rPr>
        <w:t xml:space="preserve">efine how teachers </w:t>
      </w:r>
      <w:r w:rsidR="00961282">
        <w:rPr>
          <w:color w:val="222222"/>
        </w:rPr>
        <w:t xml:space="preserve">communicate on a regular </w:t>
      </w:r>
      <w:r w:rsidR="00961282">
        <w:rPr>
          <w:color w:val="222222"/>
        </w:rPr>
        <w:lastRenderedPageBreak/>
        <w:t xml:space="preserve">basis and/or </w:t>
      </w:r>
      <w:r w:rsidR="0091488A">
        <w:rPr>
          <w:color w:val="222222"/>
        </w:rPr>
        <w:t xml:space="preserve">in the event of problems. </w:t>
      </w:r>
      <w:r w:rsidR="00F0049E">
        <w:rPr>
          <w:color w:val="222222"/>
        </w:rPr>
        <w:t>Teacher-</w:t>
      </w:r>
      <w:r w:rsidR="005E3759">
        <w:rPr>
          <w:color w:val="222222"/>
        </w:rPr>
        <w:t>A</w:t>
      </w:r>
      <w:r w:rsidR="00F0049E">
        <w:rPr>
          <w:color w:val="222222"/>
        </w:rPr>
        <w:t xml:space="preserve">dmin </w:t>
      </w:r>
      <w:r w:rsidR="005E3759">
        <w:rPr>
          <w:color w:val="222222"/>
        </w:rPr>
        <w:t>W</w:t>
      </w:r>
      <w:r w:rsidR="00F0049E">
        <w:rPr>
          <w:color w:val="222222"/>
        </w:rPr>
        <w:t>olff would like to have a board-teacher get together.</w:t>
      </w:r>
    </w:p>
    <w:p w14:paraId="235DE673" w14:textId="6A3B451C" w:rsidR="002634C1" w:rsidRPr="005E3759" w:rsidRDefault="002634C1" w:rsidP="005E3759">
      <w:pPr>
        <w:ind w:left="1080"/>
      </w:pPr>
    </w:p>
    <w:p w14:paraId="15A967E6" w14:textId="085A61A9" w:rsidR="00274CA3" w:rsidRDefault="00E17D49" w:rsidP="00274CA3">
      <w:pPr>
        <w:spacing w:before="100" w:beforeAutospacing="1" w:after="100" w:afterAutospacing="1"/>
      </w:pPr>
      <w:r w:rsidRPr="00095F12">
        <w:t xml:space="preserve">     </w:t>
      </w:r>
      <w:r w:rsidR="00444F82">
        <w:tab/>
      </w:r>
      <w:r w:rsidRPr="00095F12">
        <w:t xml:space="preserve"> </w:t>
      </w:r>
      <w:r w:rsidR="00601022" w:rsidRPr="00F32C88">
        <w:rPr>
          <w:u w:val="single"/>
        </w:rPr>
        <w:t>Public Comment</w:t>
      </w:r>
      <w:r w:rsidR="003765E3">
        <w:t xml:space="preserve"> – none </w:t>
      </w:r>
    </w:p>
    <w:p w14:paraId="0A819D06" w14:textId="77777777" w:rsidR="00F32C88" w:rsidRDefault="00F32C88" w:rsidP="00F32C88">
      <w:pPr>
        <w:spacing w:before="100" w:beforeAutospacing="1" w:after="100" w:afterAutospacing="1"/>
        <w:ind w:left="720"/>
      </w:pPr>
    </w:p>
    <w:p w14:paraId="011FF8D2" w14:textId="1DC0DA40" w:rsidR="007C52AB" w:rsidRPr="00095F12" w:rsidRDefault="002F499B" w:rsidP="00F32C88">
      <w:pPr>
        <w:spacing w:before="100" w:beforeAutospacing="1" w:after="100" w:afterAutospacing="1"/>
        <w:ind w:left="720"/>
      </w:pPr>
      <w:r>
        <w:t>Bryan made a motion</w:t>
      </w:r>
      <w:r w:rsidR="00B3182C">
        <w:t xml:space="preserve"> to close the meeting</w:t>
      </w:r>
      <w:r>
        <w:t>. Frieda seconded</w:t>
      </w:r>
      <w:r w:rsidR="00AE234E">
        <w:t>,</w:t>
      </w:r>
      <w:r>
        <w:t xml:space="preserve"> and all voted in favor.</w:t>
      </w:r>
      <w:r w:rsidR="00B3182C">
        <w:t xml:space="preserve"> The meeting was adjourned at 3:23pm.</w:t>
      </w:r>
    </w:p>
    <w:sectPr w:rsidR="007C52AB" w:rsidRPr="00095F12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4A19" w14:textId="77777777" w:rsidR="00CB17BD" w:rsidRDefault="00CB17BD">
      <w:r>
        <w:separator/>
      </w:r>
    </w:p>
  </w:endnote>
  <w:endnote w:type="continuationSeparator" w:id="0">
    <w:p w14:paraId="34C0B743" w14:textId="77777777" w:rsidR="00CB17BD" w:rsidRDefault="00C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7F0F" w14:textId="77777777" w:rsidR="00CB17BD" w:rsidRDefault="00CB17BD">
      <w:r>
        <w:separator/>
      </w:r>
    </w:p>
  </w:footnote>
  <w:footnote w:type="continuationSeparator" w:id="0">
    <w:p w14:paraId="59083F79" w14:textId="77777777" w:rsidR="00CB17BD" w:rsidRDefault="00CB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7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3B5FDC"/>
    <w:multiLevelType w:val="hybridMultilevel"/>
    <w:tmpl w:val="27265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  <w:num w:numId="17">
    <w:abstractNumId w:val="2"/>
  </w:num>
  <w:num w:numId="18">
    <w:abstractNumId w:val="3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4FF1"/>
    <w:rsid w:val="00017174"/>
    <w:rsid w:val="00020413"/>
    <w:rsid w:val="000231D5"/>
    <w:rsid w:val="00023460"/>
    <w:rsid w:val="00023D8D"/>
    <w:rsid w:val="000250B0"/>
    <w:rsid w:val="00025E28"/>
    <w:rsid w:val="00030D9F"/>
    <w:rsid w:val="000317F2"/>
    <w:rsid w:val="000326E3"/>
    <w:rsid w:val="00034542"/>
    <w:rsid w:val="00041D94"/>
    <w:rsid w:val="0004258A"/>
    <w:rsid w:val="0004324C"/>
    <w:rsid w:val="0004484E"/>
    <w:rsid w:val="00045079"/>
    <w:rsid w:val="000479FC"/>
    <w:rsid w:val="00050003"/>
    <w:rsid w:val="00050BD5"/>
    <w:rsid w:val="00051985"/>
    <w:rsid w:val="000530E3"/>
    <w:rsid w:val="000536C7"/>
    <w:rsid w:val="00053CC8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0FB"/>
    <w:rsid w:val="00081BCA"/>
    <w:rsid w:val="00081D88"/>
    <w:rsid w:val="00082A73"/>
    <w:rsid w:val="00086696"/>
    <w:rsid w:val="000910FF"/>
    <w:rsid w:val="0009125C"/>
    <w:rsid w:val="00091611"/>
    <w:rsid w:val="00091E16"/>
    <w:rsid w:val="00092424"/>
    <w:rsid w:val="00092837"/>
    <w:rsid w:val="00093679"/>
    <w:rsid w:val="00095F12"/>
    <w:rsid w:val="0009699F"/>
    <w:rsid w:val="000A0224"/>
    <w:rsid w:val="000A11AD"/>
    <w:rsid w:val="000A18AB"/>
    <w:rsid w:val="000A1FD4"/>
    <w:rsid w:val="000A23A8"/>
    <w:rsid w:val="000A3743"/>
    <w:rsid w:val="000A523F"/>
    <w:rsid w:val="000A5612"/>
    <w:rsid w:val="000A5DE9"/>
    <w:rsid w:val="000B1E2E"/>
    <w:rsid w:val="000B2E15"/>
    <w:rsid w:val="000B3865"/>
    <w:rsid w:val="000B6D8A"/>
    <w:rsid w:val="000B6FB2"/>
    <w:rsid w:val="000B7AE8"/>
    <w:rsid w:val="000B7C6C"/>
    <w:rsid w:val="000C0178"/>
    <w:rsid w:val="000C05CA"/>
    <w:rsid w:val="000C1319"/>
    <w:rsid w:val="000C1924"/>
    <w:rsid w:val="000C20ED"/>
    <w:rsid w:val="000C25E9"/>
    <w:rsid w:val="000C2860"/>
    <w:rsid w:val="000C2887"/>
    <w:rsid w:val="000C3822"/>
    <w:rsid w:val="000C536D"/>
    <w:rsid w:val="000C5696"/>
    <w:rsid w:val="000C743C"/>
    <w:rsid w:val="000C771B"/>
    <w:rsid w:val="000D15AD"/>
    <w:rsid w:val="000E1ADC"/>
    <w:rsid w:val="000E3F66"/>
    <w:rsid w:val="000E6D68"/>
    <w:rsid w:val="000E70A3"/>
    <w:rsid w:val="000F00F2"/>
    <w:rsid w:val="000F0AF2"/>
    <w:rsid w:val="000F115C"/>
    <w:rsid w:val="000F12FC"/>
    <w:rsid w:val="000F2F3F"/>
    <w:rsid w:val="000F3DF4"/>
    <w:rsid w:val="000F7F3B"/>
    <w:rsid w:val="0010135B"/>
    <w:rsid w:val="001028CD"/>
    <w:rsid w:val="00102E89"/>
    <w:rsid w:val="0010569D"/>
    <w:rsid w:val="00106D7F"/>
    <w:rsid w:val="00106DBA"/>
    <w:rsid w:val="001072E9"/>
    <w:rsid w:val="001111B8"/>
    <w:rsid w:val="00113409"/>
    <w:rsid w:val="00116482"/>
    <w:rsid w:val="0011672C"/>
    <w:rsid w:val="0011691C"/>
    <w:rsid w:val="00117546"/>
    <w:rsid w:val="00122787"/>
    <w:rsid w:val="00122CE8"/>
    <w:rsid w:val="001231F8"/>
    <w:rsid w:val="001265D0"/>
    <w:rsid w:val="0013085E"/>
    <w:rsid w:val="00130E53"/>
    <w:rsid w:val="00132953"/>
    <w:rsid w:val="00133520"/>
    <w:rsid w:val="00136865"/>
    <w:rsid w:val="00136B3A"/>
    <w:rsid w:val="001409A4"/>
    <w:rsid w:val="00140CFE"/>
    <w:rsid w:val="0014380E"/>
    <w:rsid w:val="001438C8"/>
    <w:rsid w:val="0014409F"/>
    <w:rsid w:val="00144D93"/>
    <w:rsid w:val="001461AD"/>
    <w:rsid w:val="00146C40"/>
    <w:rsid w:val="00146D97"/>
    <w:rsid w:val="001475DE"/>
    <w:rsid w:val="001479B7"/>
    <w:rsid w:val="00147A63"/>
    <w:rsid w:val="0015146E"/>
    <w:rsid w:val="00151886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28B4"/>
    <w:rsid w:val="00173D32"/>
    <w:rsid w:val="00174C8B"/>
    <w:rsid w:val="00175746"/>
    <w:rsid w:val="0017746F"/>
    <w:rsid w:val="0018026E"/>
    <w:rsid w:val="0018079B"/>
    <w:rsid w:val="00180BEC"/>
    <w:rsid w:val="00181CA9"/>
    <w:rsid w:val="00182848"/>
    <w:rsid w:val="001828D7"/>
    <w:rsid w:val="00185A47"/>
    <w:rsid w:val="00186BDA"/>
    <w:rsid w:val="00187A13"/>
    <w:rsid w:val="0019097B"/>
    <w:rsid w:val="001910D5"/>
    <w:rsid w:val="00192A6D"/>
    <w:rsid w:val="0019621A"/>
    <w:rsid w:val="001964C4"/>
    <w:rsid w:val="00197A44"/>
    <w:rsid w:val="001A01BB"/>
    <w:rsid w:val="001A08B3"/>
    <w:rsid w:val="001A11F6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D3C"/>
    <w:rsid w:val="001C0219"/>
    <w:rsid w:val="001C0708"/>
    <w:rsid w:val="001C10D5"/>
    <w:rsid w:val="001C3C03"/>
    <w:rsid w:val="001C6416"/>
    <w:rsid w:val="001C6CFA"/>
    <w:rsid w:val="001C6E2F"/>
    <w:rsid w:val="001D1FBC"/>
    <w:rsid w:val="001D2AEF"/>
    <w:rsid w:val="001D5901"/>
    <w:rsid w:val="001D5D37"/>
    <w:rsid w:val="001D6FEE"/>
    <w:rsid w:val="001D73E4"/>
    <w:rsid w:val="001D7765"/>
    <w:rsid w:val="001E1BDE"/>
    <w:rsid w:val="001E33C2"/>
    <w:rsid w:val="001E4406"/>
    <w:rsid w:val="001E4876"/>
    <w:rsid w:val="001E6215"/>
    <w:rsid w:val="001F06FA"/>
    <w:rsid w:val="001F405F"/>
    <w:rsid w:val="001F4D8D"/>
    <w:rsid w:val="001F527C"/>
    <w:rsid w:val="001F6DB5"/>
    <w:rsid w:val="0020165F"/>
    <w:rsid w:val="00202494"/>
    <w:rsid w:val="002040A1"/>
    <w:rsid w:val="00205231"/>
    <w:rsid w:val="0020627E"/>
    <w:rsid w:val="00212977"/>
    <w:rsid w:val="00213204"/>
    <w:rsid w:val="002141D7"/>
    <w:rsid w:val="00214750"/>
    <w:rsid w:val="00215537"/>
    <w:rsid w:val="0021689E"/>
    <w:rsid w:val="0021706B"/>
    <w:rsid w:val="00220755"/>
    <w:rsid w:val="0022092E"/>
    <w:rsid w:val="00220AEF"/>
    <w:rsid w:val="00220FCC"/>
    <w:rsid w:val="00221207"/>
    <w:rsid w:val="0022332C"/>
    <w:rsid w:val="002233B2"/>
    <w:rsid w:val="00223A19"/>
    <w:rsid w:val="00225EFE"/>
    <w:rsid w:val="002315C5"/>
    <w:rsid w:val="0023169B"/>
    <w:rsid w:val="00231A56"/>
    <w:rsid w:val="00231F25"/>
    <w:rsid w:val="002320FD"/>
    <w:rsid w:val="0023507E"/>
    <w:rsid w:val="00235BF6"/>
    <w:rsid w:val="002403A7"/>
    <w:rsid w:val="00242062"/>
    <w:rsid w:val="00243D50"/>
    <w:rsid w:val="00244C08"/>
    <w:rsid w:val="0024532B"/>
    <w:rsid w:val="00247BB2"/>
    <w:rsid w:val="00250AE3"/>
    <w:rsid w:val="0025378F"/>
    <w:rsid w:val="00254141"/>
    <w:rsid w:val="0025448D"/>
    <w:rsid w:val="00255D17"/>
    <w:rsid w:val="00255E54"/>
    <w:rsid w:val="0025631F"/>
    <w:rsid w:val="00256699"/>
    <w:rsid w:val="002570D1"/>
    <w:rsid w:val="0026193B"/>
    <w:rsid w:val="00261A73"/>
    <w:rsid w:val="00262201"/>
    <w:rsid w:val="00262A9F"/>
    <w:rsid w:val="002634C1"/>
    <w:rsid w:val="002639DD"/>
    <w:rsid w:val="002666E2"/>
    <w:rsid w:val="002669DF"/>
    <w:rsid w:val="00266BB1"/>
    <w:rsid w:val="00270DCE"/>
    <w:rsid w:val="0027363A"/>
    <w:rsid w:val="00274028"/>
    <w:rsid w:val="00274CA3"/>
    <w:rsid w:val="00276275"/>
    <w:rsid w:val="002765E5"/>
    <w:rsid w:val="00276BCE"/>
    <w:rsid w:val="0027754E"/>
    <w:rsid w:val="002775DB"/>
    <w:rsid w:val="00282F71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B0517"/>
    <w:rsid w:val="002B0DF3"/>
    <w:rsid w:val="002B1330"/>
    <w:rsid w:val="002B18DF"/>
    <w:rsid w:val="002B26F9"/>
    <w:rsid w:val="002B290B"/>
    <w:rsid w:val="002B3110"/>
    <w:rsid w:val="002B6494"/>
    <w:rsid w:val="002B728C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2B15"/>
    <w:rsid w:val="002F350A"/>
    <w:rsid w:val="002F4603"/>
    <w:rsid w:val="002F499B"/>
    <w:rsid w:val="002F4DB2"/>
    <w:rsid w:val="002F5477"/>
    <w:rsid w:val="002F72C2"/>
    <w:rsid w:val="0030083C"/>
    <w:rsid w:val="0030134D"/>
    <w:rsid w:val="00301534"/>
    <w:rsid w:val="00303251"/>
    <w:rsid w:val="0030341E"/>
    <w:rsid w:val="00304FD5"/>
    <w:rsid w:val="00305654"/>
    <w:rsid w:val="00306550"/>
    <w:rsid w:val="00310F9C"/>
    <w:rsid w:val="00311091"/>
    <w:rsid w:val="0031250D"/>
    <w:rsid w:val="003135CE"/>
    <w:rsid w:val="0031786C"/>
    <w:rsid w:val="00320FAC"/>
    <w:rsid w:val="00323D80"/>
    <w:rsid w:val="00324DBE"/>
    <w:rsid w:val="00325A29"/>
    <w:rsid w:val="00325C63"/>
    <w:rsid w:val="003271FE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37F3D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6F97"/>
    <w:rsid w:val="00357079"/>
    <w:rsid w:val="00357BCC"/>
    <w:rsid w:val="00360BB5"/>
    <w:rsid w:val="00361BBF"/>
    <w:rsid w:val="00363772"/>
    <w:rsid w:val="00364E95"/>
    <w:rsid w:val="00366E2B"/>
    <w:rsid w:val="0037015F"/>
    <w:rsid w:val="00372472"/>
    <w:rsid w:val="00373EE3"/>
    <w:rsid w:val="00374EF4"/>
    <w:rsid w:val="003757DC"/>
    <w:rsid w:val="003765E3"/>
    <w:rsid w:val="00381006"/>
    <w:rsid w:val="00382C79"/>
    <w:rsid w:val="00382FCD"/>
    <w:rsid w:val="00384ACA"/>
    <w:rsid w:val="003851B2"/>
    <w:rsid w:val="00385314"/>
    <w:rsid w:val="003858A5"/>
    <w:rsid w:val="003860EF"/>
    <w:rsid w:val="003902A0"/>
    <w:rsid w:val="00391632"/>
    <w:rsid w:val="00394CB1"/>
    <w:rsid w:val="0039571C"/>
    <w:rsid w:val="0039685A"/>
    <w:rsid w:val="003A11F6"/>
    <w:rsid w:val="003A19F2"/>
    <w:rsid w:val="003A3925"/>
    <w:rsid w:val="003A3B84"/>
    <w:rsid w:val="003A52EC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C06BA"/>
    <w:rsid w:val="003C0A23"/>
    <w:rsid w:val="003C1258"/>
    <w:rsid w:val="003C3408"/>
    <w:rsid w:val="003C4EFC"/>
    <w:rsid w:val="003C6CCE"/>
    <w:rsid w:val="003D25B1"/>
    <w:rsid w:val="003D2E12"/>
    <w:rsid w:val="003D2FF0"/>
    <w:rsid w:val="003D498D"/>
    <w:rsid w:val="003D5430"/>
    <w:rsid w:val="003D6012"/>
    <w:rsid w:val="003D75C9"/>
    <w:rsid w:val="003D795D"/>
    <w:rsid w:val="003E0308"/>
    <w:rsid w:val="003E1241"/>
    <w:rsid w:val="003E2A07"/>
    <w:rsid w:val="003E6AD7"/>
    <w:rsid w:val="003E776B"/>
    <w:rsid w:val="003F07DA"/>
    <w:rsid w:val="003F08CE"/>
    <w:rsid w:val="003F18C4"/>
    <w:rsid w:val="003F2412"/>
    <w:rsid w:val="003F27BC"/>
    <w:rsid w:val="003F50C7"/>
    <w:rsid w:val="003F5EC3"/>
    <w:rsid w:val="003F6694"/>
    <w:rsid w:val="00400125"/>
    <w:rsid w:val="00400469"/>
    <w:rsid w:val="00403102"/>
    <w:rsid w:val="0041090D"/>
    <w:rsid w:val="004123F2"/>
    <w:rsid w:val="004151E5"/>
    <w:rsid w:val="0041678C"/>
    <w:rsid w:val="00417291"/>
    <w:rsid w:val="0042150D"/>
    <w:rsid w:val="004216C5"/>
    <w:rsid w:val="00422F18"/>
    <w:rsid w:val="0042348B"/>
    <w:rsid w:val="00423577"/>
    <w:rsid w:val="00424BF9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5A7B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7743"/>
    <w:rsid w:val="004604DF"/>
    <w:rsid w:val="00460FFF"/>
    <w:rsid w:val="0046281E"/>
    <w:rsid w:val="00463A1F"/>
    <w:rsid w:val="004645E9"/>
    <w:rsid w:val="00464C85"/>
    <w:rsid w:val="00465F73"/>
    <w:rsid w:val="00466D11"/>
    <w:rsid w:val="004708F5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A39"/>
    <w:rsid w:val="00493321"/>
    <w:rsid w:val="0049400C"/>
    <w:rsid w:val="00496F8D"/>
    <w:rsid w:val="004A1C5A"/>
    <w:rsid w:val="004A1FD1"/>
    <w:rsid w:val="004A2050"/>
    <w:rsid w:val="004A2C40"/>
    <w:rsid w:val="004A3B61"/>
    <w:rsid w:val="004A4CD2"/>
    <w:rsid w:val="004A5831"/>
    <w:rsid w:val="004A5BF8"/>
    <w:rsid w:val="004A652E"/>
    <w:rsid w:val="004A6605"/>
    <w:rsid w:val="004B0595"/>
    <w:rsid w:val="004B11B9"/>
    <w:rsid w:val="004B2CBF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6C08"/>
    <w:rsid w:val="004D729B"/>
    <w:rsid w:val="004D78AC"/>
    <w:rsid w:val="004E12C6"/>
    <w:rsid w:val="004E6362"/>
    <w:rsid w:val="004E74DA"/>
    <w:rsid w:val="004F09DC"/>
    <w:rsid w:val="004F29CD"/>
    <w:rsid w:val="004F2C70"/>
    <w:rsid w:val="004F353E"/>
    <w:rsid w:val="004F3BF2"/>
    <w:rsid w:val="004F5A8B"/>
    <w:rsid w:val="004F5E21"/>
    <w:rsid w:val="004F6E54"/>
    <w:rsid w:val="00500E49"/>
    <w:rsid w:val="00501096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A34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2C1C"/>
    <w:rsid w:val="00545AEA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4773"/>
    <w:rsid w:val="00557113"/>
    <w:rsid w:val="00560E0B"/>
    <w:rsid w:val="00560F36"/>
    <w:rsid w:val="005648B0"/>
    <w:rsid w:val="00564C72"/>
    <w:rsid w:val="00565EF1"/>
    <w:rsid w:val="005714CC"/>
    <w:rsid w:val="00571802"/>
    <w:rsid w:val="00572480"/>
    <w:rsid w:val="005739AD"/>
    <w:rsid w:val="00573DD1"/>
    <w:rsid w:val="00575430"/>
    <w:rsid w:val="005754E1"/>
    <w:rsid w:val="0057583C"/>
    <w:rsid w:val="00575EDC"/>
    <w:rsid w:val="0057701A"/>
    <w:rsid w:val="00577466"/>
    <w:rsid w:val="00577532"/>
    <w:rsid w:val="00580A7D"/>
    <w:rsid w:val="005810FF"/>
    <w:rsid w:val="00582405"/>
    <w:rsid w:val="00583AE2"/>
    <w:rsid w:val="00584B6A"/>
    <w:rsid w:val="00585173"/>
    <w:rsid w:val="00586083"/>
    <w:rsid w:val="0059055D"/>
    <w:rsid w:val="00591FCF"/>
    <w:rsid w:val="005921C3"/>
    <w:rsid w:val="0059399D"/>
    <w:rsid w:val="0059448E"/>
    <w:rsid w:val="005A013A"/>
    <w:rsid w:val="005A273D"/>
    <w:rsid w:val="005A42BD"/>
    <w:rsid w:val="005A45C1"/>
    <w:rsid w:val="005A4938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6BE"/>
    <w:rsid w:val="005B5EDB"/>
    <w:rsid w:val="005B64BB"/>
    <w:rsid w:val="005B7072"/>
    <w:rsid w:val="005B7744"/>
    <w:rsid w:val="005C2052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D7DBA"/>
    <w:rsid w:val="005E03EE"/>
    <w:rsid w:val="005E22E1"/>
    <w:rsid w:val="005E285D"/>
    <w:rsid w:val="005E3759"/>
    <w:rsid w:val="005E3F4C"/>
    <w:rsid w:val="005E4553"/>
    <w:rsid w:val="005E4C80"/>
    <w:rsid w:val="005E4C85"/>
    <w:rsid w:val="005E5166"/>
    <w:rsid w:val="005E572F"/>
    <w:rsid w:val="005E6DB8"/>
    <w:rsid w:val="005E6F98"/>
    <w:rsid w:val="005F0E25"/>
    <w:rsid w:val="005F3573"/>
    <w:rsid w:val="005F4545"/>
    <w:rsid w:val="005F52BF"/>
    <w:rsid w:val="005F62DC"/>
    <w:rsid w:val="005F6596"/>
    <w:rsid w:val="005F68A2"/>
    <w:rsid w:val="005F7140"/>
    <w:rsid w:val="005F7B3F"/>
    <w:rsid w:val="00601022"/>
    <w:rsid w:val="006023E4"/>
    <w:rsid w:val="00605998"/>
    <w:rsid w:val="00606F86"/>
    <w:rsid w:val="00610727"/>
    <w:rsid w:val="00611306"/>
    <w:rsid w:val="00611E19"/>
    <w:rsid w:val="00614CA4"/>
    <w:rsid w:val="00617551"/>
    <w:rsid w:val="00621A8A"/>
    <w:rsid w:val="00624D47"/>
    <w:rsid w:val="00625CAF"/>
    <w:rsid w:val="0062625D"/>
    <w:rsid w:val="006262B8"/>
    <w:rsid w:val="006276CD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0C7F"/>
    <w:rsid w:val="00654F99"/>
    <w:rsid w:val="006553D3"/>
    <w:rsid w:val="00655415"/>
    <w:rsid w:val="00656355"/>
    <w:rsid w:val="0066110F"/>
    <w:rsid w:val="006619E1"/>
    <w:rsid w:val="00661BA4"/>
    <w:rsid w:val="00662EB1"/>
    <w:rsid w:val="006646A7"/>
    <w:rsid w:val="00665610"/>
    <w:rsid w:val="00666D83"/>
    <w:rsid w:val="006721E3"/>
    <w:rsid w:val="00676401"/>
    <w:rsid w:val="00685811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C2B"/>
    <w:rsid w:val="00697D87"/>
    <w:rsid w:val="006A1A2B"/>
    <w:rsid w:val="006A3992"/>
    <w:rsid w:val="006A4075"/>
    <w:rsid w:val="006A442A"/>
    <w:rsid w:val="006A454E"/>
    <w:rsid w:val="006A4DA7"/>
    <w:rsid w:val="006B1ED8"/>
    <w:rsid w:val="006B25AA"/>
    <w:rsid w:val="006B2E40"/>
    <w:rsid w:val="006B512C"/>
    <w:rsid w:val="006B60D4"/>
    <w:rsid w:val="006B6536"/>
    <w:rsid w:val="006B7961"/>
    <w:rsid w:val="006C3FD2"/>
    <w:rsid w:val="006C4B5D"/>
    <w:rsid w:val="006C4DDE"/>
    <w:rsid w:val="006C52AD"/>
    <w:rsid w:val="006C7380"/>
    <w:rsid w:val="006C746E"/>
    <w:rsid w:val="006D1EB5"/>
    <w:rsid w:val="006D4967"/>
    <w:rsid w:val="006E14F0"/>
    <w:rsid w:val="006E50DB"/>
    <w:rsid w:val="006E5D70"/>
    <w:rsid w:val="006E6687"/>
    <w:rsid w:val="006E6C47"/>
    <w:rsid w:val="006F16B3"/>
    <w:rsid w:val="006F27C4"/>
    <w:rsid w:val="006F2D03"/>
    <w:rsid w:val="006F43CB"/>
    <w:rsid w:val="006F4450"/>
    <w:rsid w:val="006F689C"/>
    <w:rsid w:val="00700692"/>
    <w:rsid w:val="00701BA9"/>
    <w:rsid w:val="00705601"/>
    <w:rsid w:val="00705EC1"/>
    <w:rsid w:val="00710AF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445"/>
    <w:rsid w:val="00723E93"/>
    <w:rsid w:val="00724891"/>
    <w:rsid w:val="00724B77"/>
    <w:rsid w:val="0072640A"/>
    <w:rsid w:val="00727355"/>
    <w:rsid w:val="007314F0"/>
    <w:rsid w:val="00732823"/>
    <w:rsid w:val="0073487A"/>
    <w:rsid w:val="0073674B"/>
    <w:rsid w:val="00736C5A"/>
    <w:rsid w:val="00740B7A"/>
    <w:rsid w:val="00740C0D"/>
    <w:rsid w:val="00743953"/>
    <w:rsid w:val="00746163"/>
    <w:rsid w:val="00747626"/>
    <w:rsid w:val="0074781E"/>
    <w:rsid w:val="007500AA"/>
    <w:rsid w:val="0075208D"/>
    <w:rsid w:val="00753D49"/>
    <w:rsid w:val="007543D2"/>
    <w:rsid w:val="007546DE"/>
    <w:rsid w:val="00756F07"/>
    <w:rsid w:val="007578AB"/>
    <w:rsid w:val="00760734"/>
    <w:rsid w:val="00760A67"/>
    <w:rsid w:val="00760DC1"/>
    <w:rsid w:val="007623C6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1B5D"/>
    <w:rsid w:val="0078491A"/>
    <w:rsid w:val="007855ED"/>
    <w:rsid w:val="00785CAF"/>
    <w:rsid w:val="00787156"/>
    <w:rsid w:val="00787846"/>
    <w:rsid w:val="00790B82"/>
    <w:rsid w:val="0079163A"/>
    <w:rsid w:val="00791E77"/>
    <w:rsid w:val="00792993"/>
    <w:rsid w:val="007935BB"/>
    <w:rsid w:val="007936C6"/>
    <w:rsid w:val="007955E0"/>
    <w:rsid w:val="00795BE8"/>
    <w:rsid w:val="0079696D"/>
    <w:rsid w:val="00796973"/>
    <w:rsid w:val="007970C1"/>
    <w:rsid w:val="00797DFB"/>
    <w:rsid w:val="007A0984"/>
    <w:rsid w:val="007A0FA3"/>
    <w:rsid w:val="007A162B"/>
    <w:rsid w:val="007A1B73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B738F"/>
    <w:rsid w:val="007C2A0B"/>
    <w:rsid w:val="007C3316"/>
    <w:rsid w:val="007C3B00"/>
    <w:rsid w:val="007C49B8"/>
    <w:rsid w:val="007C5003"/>
    <w:rsid w:val="007C52AB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F30"/>
    <w:rsid w:val="007E7F4A"/>
    <w:rsid w:val="007F1D3C"/>
    <w:rsid w:val="007F26FE"/>
    <w:rsid w:val="007F2794"/>
    <w:rsid w:val="007F2971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140CE"/>
    <w:rsid w:val="00820561"/>
    <w:rsid w:val="008206E2"/>
    <w:rsid w:val="008227B3"/>
    <w:rsid w:val="00822FA7"/>
    <w:rsid w:val="00823B40"/>
    <w:rsid w:val="0082442B"/>
    <w:rsid w:val="008259CE"/>
    <w:rsid w:val="008265AF"/>
    <w:rsid w:val="00826DE0"/>
    <w:rsid w:val="00827A8D"/>
    <w:rsid w:val="00834E4C"/>
    <w:rsid w:val="008368B3"/>
    <w:rsid w:val="00837364"/>
    <w:rsid w:val="0083797A"/>
    <w:rsid w:val="008411D6"/>
    <w:rsid w:val="00841332"/>
    <w:rsid w:val="008428A6"/>
    <w:rsid w:val="008478D8"/>
    <w:rsid w:val="00850437"/>
    <w:rsid w:val="00851F76"/>
    <w:rsid w:val="00852E5C"/>
    <w:rsid w:val="00853895"/>
    <w:rsid w:val="008546A0"/>
    <w:rsid w:val="00854ADD"/>
    <w:rsid w:val="00854F04"/>
    <w:rsid w:val="00855B5D"/>
    <w:rsid w:val="00855F09"/>
    <w:rsid w:val="00856144"/>
    <w:rsid w:val="008567F3"/>
    <w:rsid w:val="00856F31"/>
    <w:rsid w:val="00860D34"/>
    <w:rsid w:val="0086138C"/>
    <w:rsid w:val="00861CA6"/>
    <w:rsid w:val="00864E54"/>
    <w:rsid w:val="00866A9D"/>
    <w:rsid w:val="00866F46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1185"/>
    <w:rsid w:val="008A39E1"/>
    <w:rsid w:val="008A4CB3"/>
    <w:rsid w:val="008A67A8"/>
    <w:rsid w:val="008A6C64"/>
    <w:rsid w:val="008B0D19"/>
    <w:rsid w:val="008B4AC5"/>
    <w:rsid w:val="008B6D39"/>
    <w:rsid w:val="008C0100"/>
    <w:rsid w:val="008C064F"/>
    <w:rsid w:val="008C082C"/>
    <w:rsid w:val="008C242D"/>
    <w:rsid w:val="008C2DD5"/>
    <w:rsid w:val="008D3D5A"/>
    <w:rsid w:val="008E1976"/>
    <w:rsid w:val="008E2C3E"/>
    <w:rsid w:val="008E2D73"/>
    <w:rsid w:val="008E47C5"/>
    <w:rsid w:val="008F116A"/>
    <w:rsid w:val="008F120D"/>
    <w:rsid w:val="008F1CBD"/>
    <w:rsid w:val="008F3A60"/>
    <w:rsid w:val="008F663F"/>
    <w:rsid w:val="008F6721"/>
    <w:rsid w:val="008F674B"/>
    <w:rsid w:val="009016DA"/>
    <w:rsid w:val="0090501A"/>
    <w:rsid w:val="009053B7"/>
    <w:rsid w:val="009059B2"/>
    <w:rsid w:val="00906EDE"/>
    <w:rsid w:val="0090728A"/>
    <w:rsid w:val="00907DB9"/>
    <w:rsid w:val="00911A11"/>
    <w:rsid w:val="00911E7C"/>
    <w:rsid w:val="00912212"/>
    <w:rsid w:val="009140D0"/>
    <w:rsid w:val="0091488A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2143"/>
    <w:rsid w:val="0093322E"/>
    <w:rsid w:val="009338A3"/>
    <w:rsid w:val="009339A8"/>
    <w:rsid w:val="0093414F"/>
    <w:rsid w:val="00934AF9"/>
    <w:rsid w:val="009376BF"/>
    <w:rsid w:val="0093777E"/>
    <w:rsid w:val="00937B18"/>
    <w:rsid w:val="00937CF7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1282"/>
    <w:rsid w:val="009637D2"/>
    <w:rsid w:val="00963B6E"/>
    <w:rsid w:val="0096469C"/>
    <w:rsid w:val="00964713"/>
    <w:rsid w:val="00965709"/>
    <w:rsid w:val="0096616A"/>
    <w:rsid w:val="00966D0F"/>
    <w:rsid w:val="00967156"/>
    <w:rsid w:val="00971A70"/>
    <w:rsid w:val="00974E40"/>
    <w:rsid w:val="0097588D"/>
    <w:rsid w:val="009803A9"/>
    <w:rsid w:val="00983825"/>
    <w:rsid w:val="00985988"/>
    <w:rsid w:val="00985CB5"/>
    <w:rsid w:val="0098637F"/>
    <w:rsid w:val="009863D9"/>
    <w:rsid w:val="00987535"/>
    <w:rsid w:val="0099039E"/>
    <w:rsid w:val="0099054A"/>
    <w:rsid w:val="00990D9E"/>
    <w:rsid w:val="00991CFB"/>
    <w:rsid w:val="00994CB1"/>
    <w:rsid w:val="00994FFF"/>
    <w:rsid w:val="009A2C3F"/>
    <w:rsid w:val="009A49B8"/>
    <w:rsid w:val="009A4C58"/>
    <w:rsid w:val="009A4F37"/>
    <w:rsid w:val="009A5BD8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C74D4"/>
    <w:rsid w:val="009D00EF"/>
    <w:rsid w:val="009D09D2"/>
    <w:rsid w:val="009D0E2D"/>
    <w:rsid w:val="009D4240"/>
    <w:rsid w:val="009D574B"/>
    <w:rsid w:val="009D597F"/>
    <w:rsid w:val="009E1184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636F"/>
    <w:rsid w:val="009F7A1F"/>
    <w:rsid w:val="009F7C04"/>
    <w:rsid w:val="00A00FB4"/>
    <w:rsid w:val="00A04D8A"/>
    <w:rsid w:val="00A062B9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5055"/>
    <w:rsid w:val="00A96F61"/>
    <w:rsid w:val="00A97B92"/>
    <w:rsid w:val="00AA2D12"/>
    <w:rsid w:val="00AA5ED4"/>
    <w:rsid w:val="00AA66E1"/>
    <w:rsid w:val="00AB034E"/>
    <w:rsid w:val="00AB1B5F"/>
    <w:rsid w:val="00AB1D37"/>
    <w:rsid w:val="00AB2762"/>
    <w:rsid w:val="00AB48E9"/>
    <w:rsid w:val="00AB783B"/>
    <w:rsid w:val="00AB794E"/>
    <w:rsid w:val="00AC0332"/>
    <w:rsid w:val="00AC0D17"/>
    <w:rsid w:val="00AC224D"/>
    <w:rsid w:val="00AC2B2A"/>
    <w:rsid w:val="00AC2E82"/>
    <w:rsid w:val="00AD233C"/>
    <w:rsid w:val="00AD3238"/>
    <w:rsid w:val="00AD4CB0"/>
    <w:rsid w:val="00AD5B2C"/>
    <w:rsid w:val="00AD7F2F"/>
    <w:rsid w:val="00AE161A"/>
    <w:rsid w:val="00AE2249"/>
    <w:rsid w:val="00AE234E"/>
    <w:rsid w:val="00AE3A88"/>
    <w:rsid w:val="00AE4EF3"/>
    <w:rsid w:val="00AE6524"/>
    <w:rsid w:val="00AE6C7A"/>
    <w:rsid w:val="00AE7453"/>
    <w:rsid w:val="00AF08AF"/>
    <w:rsid w:val="00AF1617"/>
    <w:rsid w:val="00AF1A98"/>
    <w:rsid w:val="00AF22EC"/>
    <w:rsid w:val="00AF29F2"/>
    <w:rsid w:val="00AF2ECD"/>
    <w:rsid w:val="00AF6CA2"/>
    <w:rsid w:val="00AF7403"/>
    <w:rsid w:val="00B00DD0"/>
    <w:rsid w:val="00B010C3"/>
    <w:rsid w:val="00B011BA"/>
    <w:rsid w:val="00B05918"/>
    <w:rsid w:val="00B1220F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182C"/>
    <w:rsid w:val="00B3348B"/>
    <w:rsid w:val="00B34E85"/>
    <w:rsid w:val="00B371EB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1206"/>
    <w:rsid w:val="00B61CF5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6458"/>
    <w:rsid w:val="00B7752F"/>
    <w:rsid w:val="00B80EEF"/>
    <w:rsid w:val="00B82A9E"/>
    <w:rsid w:val="00B82C2B"/>
    <w:rsid w:val="00B82D33"/>
    <w:rsid w:val="00B845A8"/>
    <w:rsid w:val="00B84D0D"/>
    <w:rsid w:val="00B8513A"/>
    <w:rsid w:val="00B8562D"/>
    <w:rsid w:val="00B85C43"/>
    <w:rsid w:val="00B86120"/>
    <w:rsid w:val="00B87E58"/>
    <w:rsid w:val="00B91CAD"/>
    <w:rsid w:val="00B92A33"/>
    <w:rsid w:val="00B93164"/>
    <w:rsid w:val="00B935C9"/>
    <w:rsid w:val="00B95816"/>
    <w:rsid w:val="00B965E9"/>
    <w:rsid w:val="00B96E78"/>
    <w:rsid w:val="00BA0470"/>
    <w:rsid w:val="00BA3A96"/>
    <w:rsid w:val="00BA4A4B"/>
    <w:rsid w:val="00BA506D"/>
    <w:rsid w:val="00BA5786"/>
    <w:rsid w:val="00BA5952"/>
    <w:rsid w:val="00BA7B83"/>
    <w:rsid w:val="00BB235C"/>
    <w:rsid w:val="00BB55F0"/>
    <w:rsid w:val="00BB5BDB"/>
    <w:rsid w:val="00BB63EB"/>
    <w:rsid w:val="00BB6666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679"/>
    <w:rsid w:val="00BC5D4D"/>
    <w:rsid w:val="00BD0391"/>
    <w:rsid w:val="00BD0FDF"/>
    <w:rsid w:val="00BD100C"/>
    <w:rsid w:val="00BD2FEB"/>
    <w:rsid w:val="00BD51B3"/>
    <w:rsid w:val="00BD6D78"/>
    <w:rsid w:val="00BD78B7"/>
    <w:rsid w:val="00BE0848"/>
    <w:rsid w:val="00BE34E7"/>
    <w:rsid w:val="00BE4E40"/>
    <w:rsid w:val="00BE7D48"/>
    <w:rsid w:val="00BF17AD"/>
    <w:rsid w:val="00BF1E95"/>
    <w:rsid w:val="00BF2166"/>
    <w:rsid w:val="00BF2920"/>
    <w:rsid w:val="00BF2E5F"/>
    <w:rsid w:val="00BF338F"/>
    <w:rsid w:val="00BF49B3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3A1B"/>
    <w:rsid w:val="00C14CE4"/>
    <w:rsid w:val="00C14E37"/>
    <w:rsid w:val="00C20AE2"/>
    <w:rsid w:val="00C2226D"/>
    <w:rsid w:val="00C22561"/>
    <w:rsid w:val="00C241E4"/>
    <w:rsid w:val="00C26223"/>
    <w:rsid w:val="00C262BD"/>
    <w:rsid w:val="00C26F6B"/>
    <w:rsid w:val="00C2790E"/>
    <w:rsid w:val="00C30D80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5FEF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1DFE"/>
    <w:rsid w:val="00C72C77"/>
    <w:rsid w:val="00C73F24"/>
    <w:rsid w:val="00C771DE"/>
    <w:rsid w:val="00C80157"/>
    <w:rsid w:val="00C80822"/>
    <w:rsid w:val="00C80956"/>
    <w:rsid w:val="00C81D04"/>
    <w:rsid w:val="00C830CC"/>
    <w:rsid w:val="00C84F81"/>
    <w:rsid w:val="00C912BE"/>
    <w:rsid w:val="00C91C1A"/>
    <w:rsid w:val="00C9525C"/>
    <w:rsid w:val="00C9592C"/>
    <w:rsid w:val="00C973BF"/>
    <w:rsid w:val="00C97CC3"/>
    <w:rsid w:val="00C97DD9"/>
    <w:rsid w:val="00CA17BC"/>
    <w:rsid w:val="00CA1DD6"/>
    <w:rsid w:val="00CA1F83"/>
    <w:rsid w:val="00CA33DE"/>
    <w:rsid w:val="00CA37CB"/>
    <w:rsid w:val="00CA3E28"/>
    <w:rsid w:val="00CA49EA"/>
    <w:rsid w:val="00CA5C86"/>
    <w:rsid w:val="00CA6579"/>
    <w:rsid w:val="00CA71FB"/>
    <w:rsid w:val="00CA78A3"/>
    <w:rsid w:val="00CA7DE4"/>
    <w:rsid w:val="00CA7FC5"/>
    <w:rsid w:val="00CB17BD"/>
    <w:rsid w:val="00CB19AD"/>
    <w:rsid w:val="00CB25E5"/>
    <w:rsid w:val="00CB2B67"/>
    <w:rsid w:val="00CB2D58"/>
    <w:rsid w:val="00CB2DD1"/>
    <w:rsid w:val="00CB3E73"/>
    <w:rsid w:val="00CB44CC"/>
    <w:rsid w:val="00CB485F"/>
    <w:rsid w:val="00CB50DA"/>
    <w:rsid w:val="00CB5827"/>
    <w:rsid w:val="00CB58D6"/>
    <w:rsid w:val="00CB6309"/>
    <w:rsid w:val="00CC0E19"/>
    <w:rsid w:val="00CC3491"/>
    <w:rsid w:val="00CC3D31"/>
    <w:rsid w:val="00CC48CD"/>
    <w:rsid w:val="00CC5606"/>
    <w:rsid w:val="00CD1EA1"/>
    <w:rsid w:val="00CD211F"/>
    <w:rsid w:val="00CD3563"/>
    <w:rsid w:val="00CD38E1"/>
    <w:rsid w:val="00CD66D6"/>
    <w:rsid w:val="00CD6AA8"/>
    <w:rsid w:val="00CD7490"/>
    <w:rsid w:val="00CD7C35"/>
    <w:rsid w:val="00CE0ED0"/>
    <w:rsid w:val="00CE1EFC"/>
    <w:rsid w:val="00CE3BBB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134"/>
    <w:rsid w:val="00D028EC"/>
    <w:rsid w:val="00D02CBB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129C"/>
    <w:rsid w:val="00D33513"/>
    <w:rsid w:val="00D36E1D"/>
    <w:rsid w:val="00D523F3"/>
    <w:rsid w:val="00D52E91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0F6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0DAC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14D6"/>
    <w:rsid w:val="00DB1D0A"/>
    <w:rsid w:val="00DB2044"/>
    <w:rsid w:val="00DB2659"/>
    <w:rsid w:val="00DB3486"/>
    <w:rsid w:val="00DB35CA"/>
    <w:rsid w:val="00DB4252"/>
    <w:rsid w:val="00DB5095"/>
    <w:rsid w:val="00DB6B3E"/>
    <w:rsid w:val="00DB7452"/>
    <w:rsid w:val="00DC073F"/>
    <w:rsid w:val="00DC1DBE"/>
    <w:rsid w:val="00DC2153"/>
    <w:rsid w:val="00DC396A"/>
    <w:rsid w:val="00DC44D0"/>
    <w:rsid w:val="00DC48F5"/>
    <w:rsid w:val="00DC4E52"/>
    <w:rsid w:val="00DC745B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5CBE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C70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FD"/>
    <w:rsid w:val="00E45E9F"/>
    <w:rsid w:val="00E4765A"/>
    <w:rsid w:val="00E47992"/>
    <w:rsid w:val="00E51E2D"/>
    <w:rsid w:val="00E52435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52B"/>
    <w:rsid w:val="00E84AC1"/>
    <w:rsid w:val="00E84E8A"/>
    <w:rsid w:val="00E853A2"/>
    <w:rsid w:val="00E86A02"/>
    <w:rsid w:val="00E86FEA"/>
    <w:rsid w:val="00E87A1E"/>
    <w:rsid w:val="00E903CE"/>
    <w:rsid w:val="00E903E2"/>
    <w:rsid w:val="00E90535"/>
    <w:rsid w:val="00E9217A"/>
    <w:rsid w:val="00E9401E"/>
    <w:rsid w:val="00E943CB"/>
    <w:rsid w:val="00E96307"/>
    <w:rsid w:val="00E96B80"/>
    <w:rsid w:val="00E97A43"/>
    <w:rsid w:val="00EA0C32"/>
    <w:rsid w:val="00EA0D69"/>
    <w:rsid w:val="00EA1752"/>
    <w:rsid w:val="00EA20C0"/>
    <w:rsid w:val="00EA482B"/>
    <w:rsid w:val="00EA741A"/>
    <w:rsid w:val="00EA7A49"/>
    <w:rsid w:val="00EB3196"/>
    <w:rsid w:val="00EB5D0E"/>
    <w:rsid w:val="00EB667F"/>
    <w:rsid w:val="00EB70FA"/>
    <w:rsid w:val="00EB78F0"/>
    <w:rsid w:val="00EC02A1"/>
    <w:rsid w:val="00EC03A1"/>
    <w:rsid w:val="00EC09DF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D797B"/>
    <w:rsid w:val="00EE2430"/>
    <w:rsid w:val="00EE26F8"/>
    <w:rsid w:val="00EE2EA2"/>
    <w:rsid w:val="00EE32A1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049E"/>
    <w:rsid w:val="00F016CA"/>
    <w:rsid w:val="00F01FC2"/>
    <w:rsid w:val="00F01FEC"/>
    <w:rsid w:val="00F03B3D"/>
    <w:rsid w:val="00F0465E"/>
    <w:rsid w:val="00F054FF"/>
    <w:rsid w:val="00F107E0"/>
    <w:rsid w:val="00F1210E"/>
    <w:rsid w:val="00F12129"/>
    <w:rsid w:val="00F1220E"/>
    <w:rsid w:val="00F20DF6"/>
    <w:rsid w:val="00F232EB"/>
    <w:rsid w:val="00F25A7A"/>
    <w:rsid w:val="00F260A6"/>
    <w:rsid w:val="00F2618F"/>
    <w:rsid w:val="00F26CD8"/>
    <w:rsid w:val="00F26DFE"/>
    <w:rsid w:val="00F304B2"/>
    <w:rsid w:val="00F312B5"/>
    <w:rsid w:val="00F32C88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F43"/>
    <w:rsid w:val="00F451FE"/>
    <w:rsid w:val="00F454F3"/>
    <w:rsid w:val="00F468AD"/>
    <w:rsid w:val="00F532D4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4B4"/>
    <w:rsid w:val="00F66EE7"/>
    <w:rsid w:val="00F70BFC"/>
    <w:rsid w:val="00F71E8D"/>
    <w:rsid w:val="00F7365B"/>
    <w:rsid w:val="00F753FF"/>
    <w:rsid w:val="00F77157"/>
    <w:rsid w:val="00F7767B"/>
    <w:rsid w:val="00F8027A"/>
    <w:rsid w:val="00F83AFD"/>
    <w:rsid w:val="00F84CB5"/>
    <w:rsid w:val="00F8602F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1A69"/>
    <w:rsid w:val="00FA26E2"/>
    <w:rsid w:val="00FA3858"/>
    <w:rsid w:val="00FA4B84"/>
    <w:rsid w:val="00FA7287"/>
    <w:rsid w:val="00FB0F02"/>
    <w:rsid w:val="00FB2070"/>
    <w:rsid w:val="00FB22E9"/>
    <w:rsid w:val="00FB3088"/>
    <w:rsid w:val="00FB35F7"/>
    <w:rsid w:val="00FB59B0"/>
    <w:rsid w:val="00FB71DD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2D97"/>
    <w:rsid w:val="00FE4505"/>
    <w:rsid w:val="00FE71AD"/>
    <w:rsid w:val="00FE7934"/>
    <w:rsid w:val="00FF1703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4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8846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5</cp:revision>
  <cp:lastPrinted>2017-07-05T17:03:00Z</cp:lastPrinted>
  <dcterms:created xsi:type="dcterms:W3CDTF">2021-10-09T15:37:00Z</dcterms:created>
  <dcterms:modified xsi:type="dcterms:W3CDTF">2021-10-14T19:11:00Z</dcterms:modified>
</cp:coreProperties>
</file>